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2B2" w14:textId="0EACB173" w:rsidR="002C3370" w:rsidRDefault="002C3370">
      <w:r>
        <w:rPr>
          <w:noProof/>
        </w:rPr>
        <w:drawing>
          <wp:inline distT="0" distB="0" distL="0" distR="0" wp14:anchorId="5C793063" wp14:editId="66E2AF41">
            <wp:extent cx="5818080" cy="8373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33842" r="32890" b="2232"/>
                    <a:stretch/>
                  </pic:blipFill>
                  <pic:spPr bwMode="auto">
                    <a:xfrm>
                      <a:off x="0" y="0"/>
                      <a:ext cx="5832715" cy="839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7C763" w14:textId="0E9F06F7" w:rsidR="009F4CA2" w:rsidRPr="002C3370" w:rsidRDefault="009F4CA2" w:rsidP="002C3370">
      <w:pPr>
        <w:spacing w:line="240" w:lineRule="auto"/>
        <w:contextualSpacing/>
        <w:jc w:val="center"/>
        <w:rPr>
          <w:sz w:val="28"/>
          <w:szCs w:val="28"/>
        </w:rPr>
      </w:pPr>
      <w:r w:rsidRPr="002C3370">
        <w:rPr>
          <w:sz w:val="28"/>
          <w:szCs w:val="28"/>
        </w:rPr>
        <w:lastRenderedPageBreak/>
        <w:t>Inverse proportion</w:t>
      </w:r>
      <w:r w:rsidRPr="002C3370">
        <w:rPr>
          <w:sz w:val="28"/>
          <w:szCs w:val="28"/>
        </w:rPr>
        <w:cr/>
        <w:t>Goes like so:</w:t>
      </w:r>
      <w:r w:rsidRPr="002C3370">
        <w:rPr>
          <w:sz w:val="28"/>
          <w:szCs w:val="28"/>
        </w:rPr>
        <w:cr/>
        <w:t xml:space="preserve">As readers dwindle, </w:t>
      </w:r>
    </w:p>
    <w:p w14:paraId="2E95874B" w14:textId="39740670" w:rsidR="009F4CA2" w:rsidRPr="002C3370" w:rsidRDefault="009F4CA2" w:rsidP="002C3370">
      <w:pPr>
        <w:spacing w:line="240" w:lineRule="auto"/>
        <w:contextualSpacing/>
        <w:jc w:val="center"/>
        <w:rPr>
          <w:sz w:val="28"/>
          <w:szCs w:val="28"/>
        </w:rPr>
      </w:pPr>
      <w:r w:rsidRPr="002C3370">
        <w:rPr>
          <w:sz w:val="28"/>
          <w:szCs w:val="28"/>
        </w:rPr>
        <w:t>Writers grow.</w:t>
      </w:r>
      <w:r w:rsidRPr="002C3370">
        <w:rPr>
          <w:sz w:val="28"/>
          <w:szCs w:val="28"/>
        </w:rPr>
        <w:cr/>
      </w:r>
    </w:p>
    <w:p w14:paraId="380A85A3" w14:textId="77777777" w:rsidR="002C3370" w:rsidRDefault="002C3370"/>
    <w:p w14:paraId="7FE4BF43" w14:textId="77777777" w:rsidR="002C3370" w:rsidRDefault="002C3370"/>
    <w:p w14:paraId="2B1A995A" w14:textId="77777777" w:rsidR="002C3370" w:rsidRDefault="002C3370"/>
    <w:p w14:paraId="79711070" w14:textId="77777777" w:rsidR="002C3370" w:rsidRDefault="002C3370"/>
    <w:p w14:paraId="2069357B" w14:textId="77777777" w:rsidR="002C3370" w:rsidRDefault="002C3370"/>
    <w:p w14:paraId="0F357B36" w14:textId="019085CA" w:rsidR="009F4CA2" w:rsidRDefault="009F4CA2">
      <w:r w:rsidRPr="009F4CA2">
        <w:t>The UNPUBLISHED MANUSCRIPT PRESS</w:t>
      </w:r>
      <w:r w:rsidRPr="009F4CA2">
        <w:cr/>
      </w:r>
    </w:p>
    <w:p w14:paraId="3C753AE5" w14:textId="77777777" w:rsidR="009F4CA2" w:rsidRDefault="009F4CA2">
      <w:r w:rsidRPr="009F4CA2">
        <w:t>© Gus Ferguson I998</w:t>
      </w:r>
      <w:r w:rsidRPr="009F4CA2">
        <w:cr/>
      </w:r>
    </w:p>
    <w:p w14:paraId="46638296" w14:textId="77777777" w:rsidR="009F4CA2" w:rsidRDefault="009F4CA2">
      <w:r w:rsidRPr="009F4CA2">
        <w:t xml:space="preserve">This manuscript has been put together for </w:t>
      </w:r>
      <w:r w:rsidRPr="009F4CA2">
        <w:rPr>
          <w:b/>
          <w:bCs/>
        </w:rPr>
        <w:t>(unpublished) words</w:t>
      </w:r>
      <w:r w:rsidRPr="009F4CA2">
        <w:t>. an exhibition of</w:t>
      </w:r>
      <w:r w:rsidRPr="009F4CA2">
        <w:cr/>
        <w:t xml:space="preserve">poetry manuscripts at the Mau </w:t>
      </w:r>
      <w:proofErr w:type="spellStart"/>
      <w:r w:rsidRPr="009F4CA2">
        <w:t>Mau</w:t>
      </w:r>
      <w:proofErr w:type="spellEnd"/>
      <w:r w:rsidRPr="009F4CA2">
        <w:t xml:space="preserve"> Art Zone. Cape Town, 4 to I 7 September I998</w:t>
      </w:r>
      <w:r w:rsidRPr="009F4CA2">
        <w:cr/>
      </w:r>
    </w:p>
    <w:p w14:paraId="6DB32DDC" w14:textId="77777777" w:rsidR="009F4CA2" w:rsidRDefault="009F4CA2">
      <w:r w:rsidRPr="009F4CA2">
        <w:t>Note of the Prosody</w:t>
      </w:r>
      <w:r w:rsidRPr="009F4CA2">
        <w:cr/>
        <w:t>As deﬁnitions of the prose poem vary and overlap, it might be helpful to the reader</w:t>
      </w:r>
      <w:r w:rsidRPr="009F4CA2">
        <w:cr/>
        <w:t>to note that all the pieces in this selection contain a total number of syllables</w:t>
      </w:r>
      <w:r w:rsidRPr="009F4CA2">
        <w:cr/>
        <w:t>divisible by seventeen.</w:t>
      </w:r>
      <w:r w:rsidRPr="009F4CA2">
        <w:cr/>
      </w:r>
    </w:p>
    <w:p w14:paraId="48E99C7A" w14:textId="77777777" w:rsidR="009F4CA2" w:rsidRDefault="009F4CA2">
      <w:r w:rsidRPr="009F4CA2">
        <w:t>Acknowledgements</w:t>
      </w:r>
      <w:r w:rsidRPr="009F4CA2">
        <w:cr/>
        <w:t>Some of these prose pieces/poems have been published before. Acknowledgements</w:t>
      </w:r>
      <w:r w:rsidRPr="009F4CA2">
        <w:cr/>
        <w:t>are due to The Sunday Times. The Tincture Press, Sax Appeal. Upstream and the Argus</w:t>
      </w:r>
      <w:r w:rsidRPr="009F4CA2">
        <w:cr/>
        <w:t>Cycle Tour brochure.</w:t>
      </w:r>
      <w:r w:rsidRPr="009F4CA2">
        <w:cr/>
      </w:r>
    </w:p>
    <w:p w14:paraId="31395EBB" w14:textId="77777777" w:rsidR="009F4CA2" w:rsidRDefault="009F4CA2">
      <w:r w:rsidRPr="009F4CA2">
        <w:t>All rights reserved. No part of this publication may be reproduced, stored in a</w:t>
      </w:r>
      <w:r w:rsidRPr="009F4CA2">
        <w:cr/>
        <w:t>retrieval system, or transmitted in any form or by any means, electronic. mechanical</w:t>
      </w:r>
      <w:r w:rsidRPr="009F4CA2">
        <w:cr/>
        <w:t>photocopying, recording or otherwise. without the prior permission of the publisher</w:t>
      </w:r>
      <w:r w:rsidRPr="009F4CA2">
        <w:cr/>
      </w:r>
    </w:p>
    <w:p w14:paraId="4EE64AD8" w14:textId="77777777" w:rsidR="00E650D8" w:rsidRDefault="009F4CA2">
      <w:r w:rsidRPr="009F4CA2">
        <w:t>Printed on recyclable paper.</w:t>
      </w:r>
      <w:r w:rsidRPr="009F4CA2">
        <w:cr/>
        <w:t>Typeset by User Friendly</w:t>
      </w:r>
      <w:r w:rsidRPr="009F4CA2">
        <w:cr/>
      </w:r>
      <w:r w:rsidR="00E650D8">
        <w:br w:type="page"/>
      </w:r>
    </w:p>
    <w:p w14:paraId="469BDCE7" w14:textId="77777777" w:rsidR="00E650D8" w:rsidRDefault="00E650D8" w:rsidP="00E650D8">
      <w:pPr>
        <w:jc w:val="center"/>
        <w:rPr>
          <w:sz w:val="28"/>
          <w:szCs w:val="28"/>
        </w:rPr>
      </w:pPr>
    </w:p>
    <w:p w14:paraId="2CB59CF6" w14:textId="77777777" w:rsidR="00E650D8" w:rsidRDefault="00E650D8" w:rsidP="00E650D8">
      <w:pPr>
        <w:jc w:val="center"/>
        <w:rPr>
          <w:sz w:val="28"/>
          <w:szCs w:val="28"/>
        </w:rPr>
      </w:pPr>
    </w:p>
    <w:p w14:paraId="6D265B8C" w14:textId="77777777" w:rsidR="00E650D8" w:rsidRDefault="00E650D8" w:rsidP="00E650D8">
      <w:pPr>
        <w:jc w:val="center"/>
        <w:rPr>
          <w:sz w:val="28"/>
          <w:szCs w:val="28"/>
        </w:rPr>
      </w:pPr>
    </w:p>
    <w:p w14:paraId="4EB7F2F4" w14:textId="4E534FB9" w:rsidR="00E650D8" w:rsidRDefault="00E650D8" w:rsidP="00E650D8">
      <w:pPr>
        <w:jc w:val="center"/>
        <w:rPr>
          <w:sz w:val="28"/>
          <w:szCs w:val="28"/>
        </w:rPr>
      </w:pPr>
      <w:r>
        <w:rPr>
          <w:sz w:val="28"/>
          <w:szCs w:val="28"/>
        </w:rPr>
        <w:t>To Nicky,</w:t>
      </w:r>
    </w:p>
    <w:p w14:paraId="76F0C53D" w14:textId="77777777" w:rsidR="009A67E5" w:rsidRDefault="00E650D8" w:rsidP="009A67E5">
      <w:pPr>
        <w:jc w:val="center"/>
      </w:pPr>
      <w:r>
        <w:rPr>
          <w:sz w:val="28"/>
          <w:szCs w:val="28"/>
        </w:rPr>
        <w:t>At Last</w:t>
      </w:r>
    </w:p>
    <w:p w14:paraId="5AAEC5E5" w14:textId="77777777" w:rsidR="009A67E5" w:rsidRDefault="009A67E5">
      <w:r>
        <w:br w:type="page"/>
      </w:r>
    </w:p>
    <w:p w14:paraId="4BD2A84A" w14:textId="77777777" w:rsidR="00A365E8" w:rsidRPr="00A365E8" w:rsidRDefault="00A365E8" w:rsidP="00A365E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ZA"/>
        </w:rPr>
      </w:pPr>
      <w:r w:rsidRPr="00A365E8">
        <w:rPr>
          <w:sz w:val="28"/>
          <w:szCs w:val="28"/>
        </w:rPr>
        <w:lastRenderedPageBreak/>
        <w:t>METAPHORIC IMFARC</w:t>
      </w:r>
      <w:r w:rsidRPr="00A365E8">
        <w:rPr>
          <w:rFonts w:ascii="Times New Roman" w:hAnsi="Times New Roman" w:cs="Times New Roman"/>
          <w:sz w:val="32"/>
          <w:szCs w:val="32"/>
          <w:lang w:eastAsia="en-ZA"/>
        </w:rPr>
        <w:t xml:space="preserve"> </w:t>
      </w:r>
    </w:p>
    <w:p w14:paraId="6B8F0BAD" w14:textId="77777777" w:rsidR="00A365E8" w:rsidRDefault="00A365E8" w:rsidP="00A365E8"/>
    <w:p w14:paraId="0154118B" w14:textId="5F06E250" w:rsidR="00A365E8" w:rsidRPr="00A365E8" w:rsidRDefault="00A365E8" w:rsidP="00A365E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t>A minor Plumstead poet was admitted to the Intensive Care Unit at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p w14:paraId="3CFB0EFB" w14:textId="262505F5" w:rsidR="00A365E8" w:rsidRPr="00A365E8" w:rsidRDefault="00A365E8" w:rsidP="00A365E8">
      <w:pPr>
        <w:rPr>
          <w:rFonts w:ascii="Times New Roman" w:hAnsi="Times New Roman" w:cs="Times New Roman"/>
          <w:sz w:val="24"/>
          <w:szCs w:val="24"/>
          <w:lang w:eastAsia="en-ZA"/>
        </w:rPr>
      </w:pPr>
      <w:proofErr w:type="spellStart"/>
      <w:r>
        <w:t>Constantiaberg</w:t>
      </w:r>
      <w:proofErr w:type="spellEnd"/>
      <w:r>
        <w:t xml:space="preserve"> after reading a bad review of his latest collection of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p w14:paraId="067A8F50" w14:textId="7243713D" w:rsidR="00A365E8" w:rsidRDefault="00A365E8" w:rsidP="00A365E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t>verse. A hospital spokesman described his condition as critical.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p w14:paraId="205C12B8" w14:textId="77777777" w:rsidR="00A365E8" w:rsidRDefault="00A365E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br w:type="page"/>
      </w:r>
    </w:p>
    <w:p w14:paraId="0F67E23B" w14:textId="1F5E9B52" w:rsidR="00F93CF5" w:rsidRPr="00F93CF5" w:rsidRDefault="00A365E8" w:rsidP="00A365E8">
      <w:pPr>
        <w:rPr>
          <w:rFonts w:cstheme="minorHAnsi"/>
          <w:sz w:val="28"/>
          <w:szCs w:val="28"/>
          <w:lang w:eastAsia="en-ZA"/>
        </w:rPr>
      </w:pPr>
      <w:r w:rsidRPr="00F93CF5">
        <w:rPr>
          <w:rFonts w:cstheme="minorHAnsi"/>
          <w:sz w:val="28"/>
          <w:szCs w:val="28"/>
          <w:lang w:eastAsia="en-ZA"/>
        </w:rPr>
        <w:lastRenderedPageBreak/>
        <w:t>A PSYCHLING BREAKTHROUGH</w:t>
      </w:r>
    </w:p>
    <w:p w14:paraId="4A861ACF" w14:textId="77777777" w:rsidR="00F93CF5" w:rsidRDefault="00F93CF5" w:rsidP="00A365E8">
      <w:pPr>
        <w:rPr>
          <w:rFonts w:cstheme="minorHAnsi"/>
          <w:lang w:eastAsia="en-ZA"/>
        </w:rPr>
      </w:pPr>
    </w:p>
    <w:p w14:paraId="7596E926" w14:textId="15BF6233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Dr Eustace Wheeler, the chief psychiatrist at the </w:t>
      </w:r>
      <w:proofErr w:type="spellStart"/>
      <w:r w:rsidRPr="00A365E8">
        <w:rPr>
          <w:rFonts w:cstheme="minorHAnsi"/>
          <w:lang w:eastAsia="en-ZA"/>
        </w:rPr>
        <w:t>Turnhill</w:t>
      </w:r>
      <w:proofErr w:type="spellEnd"/>
      <w:r w:rsidRPr="00A365E8">
        <w:rPr>
          <w:rFonts w:cstheme="minorHAnsi"/>
          <w:lang w:eastAsia="en-ZA"/>
        </w:rPr>
        <w:t xml:space="preserve"> Clinic, is</w:t>
      </w:r>
    </w:p>
    <w:p w14:paraId="397B3CC8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recommending that his depressed and neurotic patients take up</w:t>
      </w:r>
    </w:p>
    <w:p w14:paraId="47D7A6BD" w14:textId="52DC58E5" w:rsid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cycling.</w:t>
      </w:r>
    </w:p>
    <w:p w14:paraId="6A4B3769" w14:textId="77777777" w:rsidR="00085AEC" w:rsidRPr="00A365E8" w:rsidRDefault="00085AEC" w:rsidP="00A365E8">
      <w:pPr>
        <w:rPr>
          <w:rFonts w:cstheme="minorHAnsi"/>
          <w:lang w:eastAsia="en-ZA"/>
        </w:rPr>
      </w:pPr>
    </w:p>
    <w:p w14:paraId="37247195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Although the benefits of the sport are </w:t>
      </w:r>
      <w:proofErr w:type="gramStart"/>
      <w:r w:rsidRPr="00A365E8">
        <w:rPr>
          <w:rFonts w:cstheme="minorHAnsi"/>
          <w:lang w:eastAsia="en-ZA"/>
        </w:rPr>
        <w:t>manifold</w:t>
      </w:r>
      <w:proofErr w:type="gramEnd"/>
      <w:r w:rsidRPr="00A365E8">
        <w:rPr>
          <w:rFonts w:cstheme="minorHAnsi"/>
          <w:lang w:eastAsia="en-ZA"/>
        </w:rPr>
        <w:t xml:space="preserve"> he claims that the</w:t>
      </w:r>
    </w:p>
    <w:p w14:paraId="0C264191" w14:textId="6A2700B0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main advantage for the inadequately breastfed or poorly potty</w:t>
      </w:r>
    </w:p>
    <w:p w14:paraId="32AE0263" w14:textId="62999866" w:rsid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trained patient is that it cures the need for instant gratiﬁcation.</w:t>
      </w:r>
    </w:p>
    <w:p w14:paraId="3978786B" w14:textId="77777777" w:rsidR="00085AEC" w:rsidRPr="00A365E8" w:rsidRDefault="00085AEC" w:rsidP="00A365E8">
      <w:pPr>
        <w:rPr>
          <w:rFonts w:cstheme="minorHAnsi"/>
          <w:lang w:eastAsia="en-ZA"/>
        </w:rPr>
      </w:pPr>
    </w:p>
    <w:p w14:paraId="589E57F8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One of his patients, a melancholy </w:t>
      </w:r>
      <w:proofErr w:type="gramStart"/>
      <w:r w:rsidRPr="00A365E8">
        <w:rPr>
          <w:rFonts w:cstheme="minorHAnsi"/>
          <w:lang w:eastAsia="en-ZA"/>
        </w:rPr>
        <w:t>33 year old</w:t>
      </w:r>
      <w:proofErr w:type="gramEnd"/>
      <w:r w:rsidRPr="00A365E8">
        <w:rPr>
          <w:rFonts w:cstheme="minorHAnsi"/>
          <w:lang w:eastAsia="en-ZA"/>
        </w:rPr>
        <w:t xml:space="preserve"> Caucasian male had a</w:t>
      </w:r>
    </w:p>
    <w:p w14:paraId="4DA1B449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history of deep depression caused primarily by an irrational need to</w:t>
      </w:r>
    </w:p>
    <w:p w14:paraId="4F8E43A3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have his desires met </w:t>
      </w:r>
      <w:proofErr w:type="gramStart"/>
      <w:r w:rsidRPr="00A365E8">
        <w:rPr>
          <w:rFonts w:cstheme="minorHAnsi"/>
          <w:lang w:eastAsia="en-ZA"/>
        </w:rPr>
        <w:t>quickly.</w:t>
      </w:r>
      <w:proofErr w:type="gramEnd"/>
      <w:r w:rsidRPr="00A365E8">
        <w:rPr>
          <w:rFonts w:cstheme="minorHAnsi"/>
          <w:lang w:eastAsia="en-ZA"/>
        </w:rPr>
        <w:t xml:space="preserve"> After a weekend in-depth encounter</w:t>
      </w:r>
    </w:p>
    <w:p w14:paraId="1FC5AC5E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seminar on cycling the patient immediately ordered a state-of-the-art</w:t>
      </w:r>
    </w:p>
    <w:p w14:paraId="7D72580E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racing bike and had it airfreighted in. Now he can’t wait to take his</w:t>
      </w:r>
    </w:p>
    <w:p w14:paraId="26A8FCFC" w14:textId="5DB061E8" w:rsid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daily ride.</w:t>
      </w:r>
    </w:p>
    <w:p w14:paraId="52A8F498" w14:textId="77777777" w:rsidR="00085AEC" w:rsidRPr="00A365E8" w:rsidRDefault="00085AEC" w:rsidP="00A365E8">
      <w:pPr>
        <w:rPr>
          <w:rFonts w:cstheme="minorHAnsi"/>
          <w:lang w:eastAsia="en-ZA"/>
        </w:rPr>
      </w:pPr>
    </w:p>
    <w:p w14:paraId="3BFE189A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‘We have discovered the bicyclic anti-depressant!’ declared the</w:t>
      </w:r>
    </w:p>
    <w:p w14:paraId="1E02A99C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eminent Freudian. ‘Had Oedipus had access to a bicycle so much of</w:t>
      </w:r>
    </w:p>
    <w:p w14:paraId="67317B18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the history of the human dilemma would have been altered. After all,</w:t>
      </w:r>
    </w:p>
    <w:p w14:paraId="704C351D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spinning a </w:t>
      </w:r>
      <w:proofErr w:type="gramStart"/>
      <w:r w:rsidRPr="00A365E8">
        <w:rPr>
          <w:rFonts w:cstheme="minorHAnsi"/>
          <w:lang w:eastAsia="en-ZA"/>
        </w:rPr>
        <w:t>77 inch</w:t>
      </w:r>
      <w:proofErr w:type="gramEnd"/>
      <w:r w:rsidRPr="00A365E8">
        <w:rPr>
          <w:rFonts w:cstheme="minorHAnsi"/>
          <w:lang w:eastAsia="en-ZA"/>
        </w:rPr>
        <w:t xml:space="preserve"> gear an averagely fit young man can travel from</w:t>
      </w:r>
    </w:p>
    <w:p w14:paraId="369E7ADE" w14:textId="77777777" w:rsidR="00A365E8" w:rsidRPr="00A365E8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>Delphi to Thebes in just over 3 hours. He would have missed the</w:t>
      </w:r>
    </w:p>
    <w:p w14:paraId="78DC6EB0" w14:textId="57653F5A" w:rsidR="00F93CF5" w:rsidRDefault="00A365E8" w:rsidP="00A365E8">
      <w:pPr>
        <w:rPr>
          <w:rFonts w:cstheme="minorHAnsi"/>
          <w:lang w:eastAsia="en-ZA"/>
        </w:rPr>
      </w:pPr>
      <w:r w:rsidRPr="00A365E8">
        <w:rPr>
          <w:rFonts w:cstheme="minorHAnsi"/>
          <w:lang w:eastAsia="en-ZA"/>
        </w:rPr>
        <w:t xml:space="preserve">encounter at the crossroads by at least </w:t>
      </w:r>
      <w:r w:rsidR="00F93CF5">
        <w:rPr>
          <w:rFonts w:cstheme="minorHAnsi"/>
          <w:lang w:eastAsia="en-ZA"/>
        </w:rPr>
        <w:t>2</w:t>
      </w:r>
      <w:r w:rsidRPr="00A365E8">
        <w:rPr>
          <w:rFonts w:cstheme="minorHAnsi"/>
          <w:lang w:eastAsia="en-ZA"/>
        </w:rPr>
        <w:t xml:space="preserve"> hours and 1O minutes.’</w:t>
      </w:r>
    </w:p>
    <w:p w14:paraId="623C52B5" w14:textId="77777777" w:rsidR="00F93CF5" w:rsidRDefault="00F93CF5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46E3EAFE" w14:textId="77777777" w:rsidR="00AF6942" w:rsidRPr="00AF6942" w:rsidRDefault="00AF6942" w:rsidP="00AF6942">
      <w:pPr>
        <w:rPr>
          <w:rFonts w:cstheme="minorHAnsi"/>
          <w:sz w:val="28"/>
          <w:szCs w:val="28"/>
          <w:lang w:eastAsia="en-ZA"/>
        </w:rPr>
      </w:pPr>
      <w:r w:rsidRPr="00AF6942">
        <w:rPr>
          <w:rFonts w:cstheme="minorHAnsi"/>
          <w:sz w:val="28"/>
          <w:szCs w:val="28"/>
          <w:lang w:eastAsia="en-ZA"/>
        </w:rPr>
        <w:lastRenderedPageBreak/>
        <w:t>COGITO ERGO ERGS</w:t>
      </w:r>
    </w:p>
    <w:p w14:paraId="7C280977" w14:textId="77777777" w:rsidR="00640E01" w:rsidRDefault="00640E01" w:rsidP="00AF6942">
      <w:pPr>
        <w:rPr>
          <w:rFonts w:cstheme="minorHAnsi"/>
          <w:lang w:eastAsia="en-ZA"/>
        </w:rPr>
      </w:pPr>
    </w:p>
    <w:p w14:paraId="30BADF14" w14:textId="0618B017" w:rsidR="00AF6942" w:rsidRP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A Benoni panel beater, Mr Tony Frett, is currently constructing an</w:t>
      </w:r>
    </w:p>
    <w:p w14:paraId="0C0CBCB7" w14:textId="77777777" w:rsidR="00AF6942" w:rsidRP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energy transformer that will convert nervous tension into usable</w:t>
      </w:r>
    </w:p>
    <w:p w14:paraId="5FB05FAB" w14:textId="36BC59F7" w:rsid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domestic electricity.</w:t>
      </w:r>
    </w:p>
    <w:p w14:paraId="72D41E09" w14:textId="77777777" w:rsidR="00085AEC" w:rsidRPr="00AF6942" w:rsidRDefault="00085AEC" w:rsidP="00AF6942">
      <w:pPr>
        <w:rPr>
          <w:rFonts w:cstheme="minorHAnsi"/>
          <w:lang w:eastAsia="en-ZA"/>
        </w:rPr>
      </w:pPr>
    </w:p>
    <w:p w14:paraId="0C52FCE3" w14:textId="77777777" w:rsidR="00AF6942" w:rsidRP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Intended to harness the most wasted resource on the planet, the</w:t>
      </w:r>
    </w:p>
    <w:p w14:paraId="66BC5B2B" w14:textId="4E914025" w:rsid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Anxiety Accumulator should be ready for production early in 1999.</w:t>
      </w:r>
    </w:p>
    <w:p w14:paraId="3556B577" w14:textId="77777777" w:rsidR="00085AEC" w:rsidRPr="00AF6942" w:rsidRDefault="00085AEC" w:rsidP="00AF6942">
      <w:pPr>
        <w:rPr>
          <w:rFonts w:cstheme="minorHAnsi"/>
          <w:lang w:eastAsia="en-ZA"/>
        </w:rPr>
      </w:pPr>
    </w:p>
    <w:p w14:paraId="61460CC8" w14:textId="54C289FD" w:rsidR="00AF6942" w:rsidRDefault="00AF6942" w:rsidP="00AF6942">
      <w:pPr>
        <w:rPr>
          <w:rFonts w:cstheme="minorHAnsi"/>
          <w:lang w:eastAsia="en-ZA"/>
        </w:rPr>
      </w:pPr>
      <w:r w:rsidRPr="00AF6942">
        <w:rPr>
          <w:rFonts w:cstheme="minorHAnsi"/>
          <w:lang w:eastAsia="en-ZA"/>
        </w:rPr>
        <w:t>‘That is barring snags and holdups!’ said the worried inventor.</w:t>
      </w:r>
    </w:p>
    <w:p w14:paraId="46349BDB" w14:textId="77777777" w:rsidR="00AF6942" w:rsidRDefault="00AF6942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7861A744" w14:textId="77777777" w:rsidR="00640E01" w:rsidRPr="00640E01" w:rsidRDefault="00640E01" w:rsidP="00640E01">
      <w:pPr>
        <w:rPr>
          <w:rFonts w:cstheme="minorHAnsi"/>
          <w:sz w:val="28"/>
          <w:szCs w:val="28"/>
          <w:lang w:eastAsia="en-ZA"/>
        </w:rPr>
      </w:pPr>
      <w:r w:rsidRPr="00640E01">
        <w:rPr>
          <w:rFonts w:cstheme="minorHAnsi"/>
          <w:sz w:val="28"/>
          <w:szCs w:val="28"/>
          <w:lang w:eastAsia="en-ZA"/>
        </w:rPr>
        <w:lastRenderedPageBreak/>
        <w:t>LESS IS MORE</w:t>
      </w:r>
    </w:p>
    <w:p w14:paraId="337AB904" w14:textId="77777777" w:rsidR="00640E01" w:rsidRDefault="00640E01" w:rsidP="00640E01">
      <w:pPr>
        <w:rPr>
          <w:rFonts w:cstheme="minorHAnsi"/>
          <w:lang w:eastAsia="en-ZA"/>
        </w:rPr>
      </w:pPr>
    </w:p>
    <w:p w14:paraId="555ACF8B" w14:textId="3A42E5E8" w:rsidR="00640E01" w:rsidRP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Casper Fish, the Minimalist who stunned the art world by</w:t>
      </w:r>
    </w:p>
    <w:p w14:paraId="17D8DA72" w14:textId="77777777" w:rsidR="00640E01" w:rsidRP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abandoning his intention to erase a pencilled full stop, has now</w:t>
      </w:r>
    </w:p>
    <w:p w14:paraId="7540FDCF" w14:textId="5A7C70E4" w:rsid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entered the domain of Dada.</w:t>
      </w:r>
    </w:p>
    <w:p w14:paraId="7303D2C9" w14:textId="77777777" w:rsidR="00085AEC" w:rsidRPr="00640E01" w:rsidRDefault="00085AEC" w:rsidP="00640E01">
      <w:pPr>
        <w:rPr>
          <w:rFonts w:cstheme="minorHAnsi"/>
          <w:lang w:eastAsia="en-ZA"/>
        </w:rPr>
      </w:pPr>
    </w:p>
    <w:p w14:paraId="5955E974" w14:textId="77777777" w:rsidR="00640E01" w:rsidRP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For months he has been feeding a domesticated rock rabbit on</w:t>
      </w:r>
    </w:p>
    <w:p w14:paraId="4FE9FFB3" w14:textId="74BA61CD" w:rsid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modern art reproductions and taking photographs of the droppings.</w:t>
      </w:r>
    </w:p>
    <w:p w14:paraId="2D46EE2F" w14:textId="77777777" w:rsidR="00085AEC" w:rsidRPr="00640E01" w:rsidRDefault="00085AEC" w:rsidP="00640E01">
      <w:pPr>
        <w:rPr>
          <w:rFonts w:cstheme="minorHAnsi"/>
          <w:lang w:eastAsia="en-ZA"/>
        </w:rPr>
      </w:pPr>
    </w:p>
    <w:p w14:paraId="5F0359D5" w14:textId="77777777" w:rsidR="00640E01" w:rsidRP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 xml:space="preserve">Dubbed an </w:t>
      </w:r>
      <w:proofErr w:type="spellStart"/>
      <w:r w:rsidRPr="00640E01">
        <w:rPr>
          <w:rFonts w:cstheme="minorHAnsi"/>
          <w:lang w:eastAsia="en-ZA"/>
        </w:rPr>
        <w:t>Excrementalist</w:t>
      </w:r>
      <w:proofErr w:type="spellEnd"/>
      <w:r w:rsidRPr="00640E01">
        <w:rPr>
          <w:rFonts w:cstheme="minorHAnsi"/>
          <w:lang w:eastAsia="en-ZA"/>
        </w:rPr>
        <w:t xml:space="preserve"> by art critic, Monita </w:t>
      </w:r>
      <w:proofErr w:type="spellStart"/>
      <w:r w:rsidRPr="00640E01">
        <w:rPr>
          <w:rFonts w:cstheme="minorHAnsi"/>
          <w:lang w:eastAsia="en-ZA"/>
        </w:rPr>
        <w:t>Bunitz</w:t>
      </w:r>
      <w:proofErr w:type="spellEnd"/>
      <w:r w:rsidRPr="00640E01">
        <w:rPr>
          <w:rFonts w:cstheme="minorHAnsi"/>
          <w:lang w:eastAsia="en-ZA"/>
        </w:rPr>
        <w:t>, Fish said that</w:t>
      </w:r>
    </w:p>
    <w:p w14:paraId="1E9A181F" w14:textId="152C4C88" w:rsid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he felt that his current work would be a passing phase.</w:t>
      </w:r>
    </w:p>
    <w:p w14:paraId="5F80AD82" w14:textId="77777777" w:rsidR="00085AEC" w:rsidRPr="00640E01" w:rsidRDefault="00085AEC" w:rsidP="00640E01">
      <w:pPr>
        <w:rPr>
          <w:rFonts w:cstheme="minorHAnsi"/>
          <w:lang w:eastAsia="en-ZA"/>
        </w:rPr>
      </w:pPr>
    </w:p>
    <w:p w14:paraId="36FAF62A" w14:textId="6E663F2C" w:rsidR="00640E01" w:rsidRDefault="00640E01" w:rsidP="00640E01">
      <w:pPr>
        <w:rPr>
          <w:rFonts w:cstheme="minorHAnsi"/>
          <w:lang w:eastAsia="en-ZA"/>
        </w:rPr>
      </w:pPr>
      <w:r w:rsidRPr="00640E01">
        <w:rPr>
          <w:rFonts w:cstheme="minorHAnsi"/>
          <w:lang w:eastAsia="en-ZA"/>
        </w:rPr>
        <w:t>‘I might not develop the films,’ he smiled.</w:t>
      </w:r>
    </w:p>
    <w:p w14:paraId="63926E99" w14:textId="77777777" w:rsidR="00640E01" w:rsidRDefault="00640E01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3EB39E8B" w14:textId="77777777" w:rsidR="00406DA6" w:rsidRPr="00406DA6" w:rsidRDefault="00406DA6" w:rsidP="00406DA6">
      <w:pPr>
        <w:rPr>
          <w:rFonts w:cstheme="minorHAnsi"/>
          <w:sz w:val="28"/>
          <w:szCs w:val="28"/>
          <w:lang w:eastAsia="en-ZA"/>
        </w:rPr>
      </w:pPr>
      <w:r w:rsidRPr="00406DA6">
        <w:rPr>
          <w:rFonts w:cstheme="minorHAnsi"/>
          <w:sz w:val="28"/>
          <w:szCs w:val="28"/>
          <w:lang w:eastAsia="en-ZA"/>
        </w:rPr>
        <w:lastRenderedPageBreak/>
        <w:t>BALDNESS BE MY FRIEND</w:t>
      </w:r>
    </w:p>
    <w:p w14:paraId="695CBA83" w14:textId="77777777" w:rsidR="00406DA6" w:rsidRDefault="00406DA6" w:rsidP="00406DA6">
      <w:pPr>
        <w:rPr>
          <w:rFonts w:cstheme="minorHAnsi"/>
          <w:lang w:eastAsia="en-ZA"/>
        </w:rPr>
      </w:pPr>
    </w:p>
    <w:p w14:paraId="0BD6213A" w14:textId="1CB1BAEC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The May edition of Medical Monthly reports that the controversial</w:t>
      </w:r>
    </w:p>
    <w:p w14:paraId="30C562AC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 xml:space="preserve">Bloemfontein plastic surgeon, </w:t>
      </w:r>
      <w:proofErr w:type="gramStart"/>
      <w:r w:rsidRPr="00406DA6">
        <w:rPr>
          <w:rFonts w:cstheme="minorHAnsi"/>
          <w:lang w:eastAsia="en-ZA"/>
        </w:rPr>
        <w:t>Dr ]</w:t>
      </w:r>
      <w:proofErr w:type="spellStart"/>
      <w:r w:rsidRPr="00406DA6">
        <w:rPr>
          <w:rFonts w:cstheme="minorHAnsi"/>
          <w:lang w:eastAsia="en-ZA"/>
        </w:rPr>
        <w:t>ohan</w:t>
      </w:r>
      <w:proofErr w:type="spellEnd"/>
      <w:proofErr w:type="gramEnd"/>
      <w:r w:rsidRPr="00406DA6">
        <w:rPr>
          <w:rFonts w:cstheme="minorHAnsi"/>
          <w:lang w:eastAsia="en-ZA"/>
        </w:rPr>
        <w:t xml:space="preserve"> Blomkamp has developed a</w:t>
      </w:r>
    </w:p>
    <w:p w14:paraId="1F672798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transplantation technique that destroys definitions of donor and</w:t>
      </w:r>
    </w:p>
    <w:p w14:paraId="5366B428" w14:textId="668D4597" w:rsid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recipient.</w:t>
      </w:r>
    </w:p>
    <w:p w14:paraId="54B3AB3D" w14:textId="77777777" w:rsidR="00085AEC" w:rsidRPr="00406DA6" w:rsidRDefault="00085AEC" w:rsidP="00406DA6">
      <w:pPr>
        <w:rPr>
          <w:rFonts w:cstheme="minorHAnsi"/>
          <w:lang w:eastAsia="en-ZA"/>
        </w:rPr>
      </w:pPr>
    </w:p>
    <w:p w14:paraId="261A3661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The simultaneous cure for male alopecia and female hirsutism</w:t>
      </w:r>
    </w:p>
    <w:p w14:paraId="56A4E487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deploys hair from the female armpit onto the male bald pate. The</w:t>
      </w:r>
    </w:p>
    <w:p w14:paraId="0EDFFF37" w14:textId="0BBD26E5" w:rsidR="00406DA6" w:rsidRDefault="00406DA6" w:rsidP="00406DA6">
      <w:pPr>
        <w:rPr>
          <w:rFonts w:cstheme="minorHAnsi"/>
          <w:lang w:eastAsia="en-ZA"/>
        </w:rPr>
      </w:pPr>
      <w:proofErr w:type="spellStart"/>
      <w:r w:rsidRPr="00406DA6">
        <w:rPr>
          <w:rFonts w:cstheme="minorHAnsi"/>
          <w:lang w:eastAsia="en-ZA"/>
        </w:rPr>
        <w:t>glabrous</w:t>
      </w:r>
      <w:proofErr w:type="spellEnd"/>
      <w:r w:rsidRPr="00406DA6">
        <w:rPr>
          <w:rFonts w:cstheme="minorHAnsi"/>
          <w:lang w:eastAsia="en-ZA"/>
        </w:rPr>
        <w:t xml:space="preserve"> skin from the cranium is laid in the axilla.</w:t>
      </w:r>
    </w:p>
    <w:p w14:paraId="7289C999" w14:textId="77777777" w:rsidR="00085AEC" w:rsidRPr="00406DA6" w:rsidRDefault="00085AEC" w:rsidP="00406DA6">
      <w:pPr>
        <w:rPr>
          <w:rFonts w:cstheme="minorHAnsi"/>
          <w:lang w:eastAsia="en-ZA"/>
        </w:rPr>
      </w:pPr>
    </w:p>
    <w:p w14:paraId="424E913C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In a press interview the jubilant and well-coiffured Dr Blomkamp,</w:t>
      </w:r>
    </w:p>
    <w:p w14:paraId="5B2683BC" w14:textId="77777777" w:rsidR="00406DA6" w:rsidRP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 xml:space="preserve">who was photographed raising his wife's arm in triumph, said that </w:t>
      </w:r>
      <w:proofErr w:type="gramStart"/>
      <w:r w:rsidRPr="00406DA6">
        <w:rPr>
          <w:rFonts w:cstheme="minorHAnsi"/>
          <w:lang w:eastAsia="en-ZA"/>
        </w:rPr>
        <w:t>the</w:t>
      </w:r>
      <w:proofErr w:type="gramEnd"/>
    </w:p>
    <w:p w14:paraId="6F98B470" w14:textId="2B07EB71" w:rsidR="00406DA6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concept of symbiosis was new to surgery.</w:t>
      </w:r>
    </w:p>
    <w:p w14:paraId="69E02770" w14:textId="77777777" w:rsidR="00085AEC" w:rsidRPr="00406DA6" w:rsidRDefault="00085AEC" w:rsidP="00406DA6">
      <w:pPr>
        <w:rPr>
          <w:rFonts w:cstheme="minorHAnsi"/>
          <w:lang w:eastAsia="en-ZA"/>
        </w:rPr>
      </w:pPr>
    </w:p>
    <w:p w14:paraId="504F112A" w14:textId="05F24DED" w:rsidR="00B509C5" w:rsidRDefault="00406DA6" w:rsidP="00406DA6">
      <w:pPr>
        <w:rPr>
          <w:rFonts w:cstheme="minorHAnsi"/>
          <w:lang w:eastAsia="en-ZA"/>
        </w:rPr>
      </w:pPr>
      <w:r w:rsidRPr="00406DA6">
        <w:rPr>
          <w:rFonts w:cstheme="minorHAnsi"/>
          <w:lang w:eastAsia="en-ZA"/>
        </w:rPr>
        <w:t>His one snag is the male blonde.</w:t>
      </w:r>
    </w:p>
    <w:p w14:paraId="3BA42483" w14:textId="77777777" w:rsidR="00B509C5" w:rsidRDefault="00B509C5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180353E6" w14:textId="77777777" w:rsidR="00DC5DD6" w:rsidRPr="00DC5DD6" w:rsidRDefault="00DC5DD6" w:rsidP="00DC5DD6">
      <w:pPr>
        <w:rPr>
          <w:rFonts w:cstheme="minorHAnsi"/>
          <w:sz w:val="28"/>
          <w:szCs w:val="28"/>
          <w:lang w:eastAsia="en-ZA"/>
        </w:rPr>
      </w:pPr>
      <w:r w:rsidRPr="00DC5DD6">
        <w:rPr>
          <w:rFonts w:cstheme="minorHAnsi"/>
          <w:sz w:val="28"/>
          <w:szCs w:val="28"/>
          <w:lang w:eastAsia="en-ZA"/>
        </w:rPr>
        <w:lastRenderedPageBreak/>
        <w:t>END GAME</w:t>
      </w:r>
    </w:p>
    <w:p w14:paraId="26EE9ABD" w14:textId="77777777" w:rsidR="00DC5DD6" w:rsidRDefault="00DC5DD6" w:rsidP="00DC5DD6">
      <w:pPr>
        <w:rPr>
          <w:rFonts w:cstheme="minorHAnsi"/>
          <w:lang w:eastAsia="en-ZA"/>
        </w:rPr>
      </w:pPr>
    </w:p>
    <w:p w14:paraId="52B6540D" w14:textId="20CE570F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 xml:space="preserve">Prize winning novelist and </w:t>
      </w:r>
      <w:proofErr w:type="gramStart"/>
      <w:r w:rsidRPr="00DC5DD6">
        <w:rPr>
          <w:rFonts w:cstheme="minorHAnsi"/>
          <w:lang w:eastAsia="en-ZA"/>
        </w:rPr>
        <w:t>mathematician ]</w:t>
      </w:r>
      <w:proofErr w:type="spellStart"/>
      <w:r w:rsidRPr="00DC5DD6">
        <w:rPr>
          <w:rFonts w:cstheme="minorHAnsi"/>
          <w:lang w:eastAsia="en-ZA"/>
        </w:rPr>
        <w:t>im</w:t>
      </w:r>
      <w:proofErr w:type="spellEnd"/>
      <w:proofErr w:type="gramEnd"/>
      <w:r w:rsidRPr="00DC5DD6">
        <w:rPr>
          <w:rFonts w:cstheme="minorHAnsi"/>
          <w:lang w:eastAsia="en-ZA"/>
        </w:rPr>
        <w:t xml:space="preserve"> </w:t>
      </w:r>
      <w:proofErr w:type="spellStart"/>
      <w:r w:rsidRPr="00DC5DD6">
        <w:rPr>
          <w:rFonts w:cstheme="minorHAnsi"/>
          <w:lang w:eastAsia="en-ZA"/>
        </w:rPr>
        <w:t>Cemetz's</w:t>
      </w:r>
      <w:proofErr w:type="spellEnd"/>
      <w:r w:rsidRPr="00DC5DD6">
        <w:rPr>
          <w:rFonts w:cstheme="minorHAnsi"/>
          <w:lang w:eastAsia="en-ZA"/>
        </w:rPr>
        <w:t xml:space="preserve"> latest work</w:t>
      </w:r>
    </w:p>
    <w:p w14:paraId="37C36B16" w14:textId="77777777" w:rsidR="00DC5DD6" w:rsidRPr="00DC5DD6" w:rsidRDefault="00DC5DD6" w:rsidP="00DC5DD6">
      <w:pPr>
        <w:rPr>
          <w:rFonts w:cstheme="minorHAnsi"/>
          <w:lang w:eastAsia="en-ZA"/>
        </w:rPr>
      </w:pPr>
      <w:proofErr w:type="gramStart"/>
      <w:r w:rsidRPr="00DC5DD6">
        <w:rPr>
          <w:rFonts w:cstheme="minorHAnsi"/>
          <w:lang w:eastAsia="en-ZA"/>
        </w:rPr>
        <w:t>Detritus Andronicus,</w:t>
      </w:r>
      <w:proofErr w:type="gramEnd"/>
      <w:r w:rsidRPr="00DC5DD6">
        <w:rPr>
          <w:rFonts w:cstheme="minorHAnsi"/>
          <w:lang w:eastAsia="en-ZA"/>
        </w:rPr>
        <w:t xml:space="preserve"> has just won the 1998 </w:t>
      </w:r>
      <w:proofErr w:type="spellStart"/>
      <w:r w:rsidRPr="00DC5DD6">
        <w:rPr>
          <w:rFonts w:cstheme="minorHAnsi"/>
          <w:lang w:eastAsia="en-ZA"/>
        </w:rPr>
        <w:t>Arniston</w:t>
      </w:r>
      <w:proofErr w:type="spellEnd"/>
      <w:r w:rsidRPr="00DC5DD6">
        <w:rPr>
          <w:rFonts w:cstheme="minorHAnsi"/>
          <w:lang w:eastAsia="en-ZA"/>
        </w:rPr>
        <w:t xml:space="preserve"> Prize. Composed</w:t>
      </w:r>
    </w:p>
    <w:p w14:paraId="5EF00834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entirely from letters left at the end of a thousand championship</w:t>
      </w:r>
    </w:p>
    <w:p w14:paraId="39778B3B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scrabble games his novella, due to the shortage of available vowels,</w:t>
      </w:r>
    </w:p>
    <w:p w14:paraId="3A253631" w14:textId="5755E846" w:rsid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was written in Polish.</w:t>
      </w:r>
    </w:p>
    <w:p w14:paraId="15BCB78C" w14:textId="77777777" w:rsidR="00085AEC" w:rsidRPr="00DC5DD6" w:rsidRDefault="00085AEC" w:rsidP="00DC5DD6">
      <w:pPr>
        <w:rPr>
          <w:rFonts w:cstheme="minorHAnsi"/>
          <w:lang w:eastAsia="en-ZA"/>
        </w:rPr>
      </w:pPr>
    </w:p>
    <w:p w14:paraId="409CD4E3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Translated into English the work is a meandering dialogue between a</w:t>
      </w:r>
    </w:p>
    <w:p w14:paraId="5B9FCF32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semi-mute gardener and a garrulous angel of death. The protagonists</w:t>
      </w:r>
    </w:p>
    <w:p w14:paraId="1CDC9CFD" w14:textId="2AB318A8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are eternally locked in an antechamber waiting to face a tribunal for</w:t>
      </w:r>
    </w:p>
    <w:p w14:paraId="567F57FF" w14:textId="03DA41D7" w:rsid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unspecified crimes.</w:t>
      </w:r>
    </w:p>
    <w:p w14:paraId="671C8F9F" w14:textId="77777777" w:rsidR="00085AEC" w:rsidRPr="00DC5DD6" w:rsidRDefault="00085AEC" w:rsidP="00DC5DD6">
      <w:pPr>
        <w:rPr>
          <w:rFonts w:cstheme="minorHAnsi"/>
          <w:lang w:eastAsia="en-ZA"/>
        </w:rPr>
      </w:pPr>
    </w:p>
    <w:p w14:paraId="6E5FB36A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 xml:space="preserve">Atwell Baker, </w:t>
      </w:r>
      <w:proofErr w:type="spellStart"/>
      <w:r w:rsidRPr="00DC5DD6">
        <w:rPr>
          <w:rFonts w:cstheme="minorHAnsi"/>
          <w:lang w:eastAsia="en-ZA"/>
        </w:rPr>
        <w:t>Cemetz’s</w:t>
      </w:r>
      <w:proofErr w:type="spellEnd"/>
      <w:r w:rsidRPr="00DC5DD6">
        <w:rPr>
          <w:rFonts w:cstheme="minorHAnsi"/>
          <w:lang w:eastAsia="en-ZA"/>
        </w:rPr>
        <w:t xml:space="preserve"> literary biographer, said that the work is a</w:t>
      </w:r>
    </w:p>
    <w:p w14:paraId="6872EB48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postmodernist masterpiece and a minimalist collage of Beckett,</w:t>
      </w:r>
    </w:p>
    <w:p w14:paraId="1BB91A13" w14:textId="3DC06449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Sartre and Pinter</w:t>
      </w:r>
      <w:r>
        <w:rPr>
          <w:rFonts w:cstheme="minorHAnsi"/>
          <w:lang w:eastAsia="en-ZA"/>
        </w:rPr>
        <w:t xml:space="preserve">. </w:t>
      </w:r>
      <w:proofErr w:type="spellStart"/>
      <w:r w:rsidRPr="00DC5DD6">
        <w:rPr>
          <w:rFonts w:cstheme="minorHAnsi"/>
          <w:lang w:eastAsia="en-ZA"/>
        </w:rPr>
        <w:t>lmagine</w:t>
      </w:r>
      <w:proofErr w:type="spellEnd"/>
      <w:r w:rsidRPr="00DC5DD6">
        <w:rPr>
          <w:rFonts w:cstheme="minorHAnsi"/>
          <w:lang w:eastAsia="en-ZA"/>
        </w:rPr>
        <w:t xml:space="preserve"> if you can’, he said ‘the vast emptiness of</w:t>
      </w:r>
    </w:p>
    <w:p w14:paraId="272A1A7A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a cathedral abandoned by language in which we hear snatched</w:t>
      </w:r>
    </w:p>
    <w:p w14:paraId="1546906A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echoes from The Caretaker, Waiting for Godot, No Exit and, strangely</w:t>
      </w:r>
    </w:p>
    <w:p w14:paraId="4F1F0108" w14:textId="4DBEC1A5" w:rsid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conveyed by the precision of its inarticulacy, Madame Bovary.’</w:t>
      </w:r>
    </w:p>
    <w:p w14:paraId="2A17AC96" w14:textId="77777777" w:rsidR="00085AEC" w:rsidRPr="00DC5DD6" w:rsidRDefault="00085AEC" w:rsidP="00DC5DD6">
      <w:pPr>
        <w:rPr>
          <w:rFonts w:cstheme="minorHAnsi"/>
          <w:lang w:eastAsia="en-ZA"/>
        </w:rPr>
      </w:pPr>
    </w:p>
    <w:p w14:paraId="73777787" w14:textId="77777777" w:rsidR="00DC5DD6" w:rsidRPr="00DC5DD6" w:rsidRDefault="00DC5DD6" w:rsidP="00DC5DD6">
      <w:pPr>
        <w:rPr>
          <w:rFonts w:cstheme="minorHAnsi"/>
          <w:lang w:eastAsia="en-ZA"/>
        </w:rPr>
      </w:pPr>
      <w:proofErr w:type="spellStart"/>
      <w:r w:rsidRPr="00DC5DD6">
        <w:rPr>
          <w:rFonts w:cstheme="minorHAnsi"/>
          <w:lang w:eastAsia="en-ZA"/>
        </w:rPr>
        <w:t>Cemetz</w:t>
      </w:r>
      <w:proofErr w:type="spellEnd"/>
      <w:r w:rsidRPr="00DC5DD6">
        <w:rPr>
          <w:rFonts w:cstheme="minorHAnsi"/>
          <w:lang w:eastAsia="en-ZA"/>
        </w:rPr>
        <w:t xml:space="preserve"> said in a rare interview that if history can teach us anything</w:t>
      </w:r>
    </w:p>
    <w:p w14:paraId="49317E43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at all it is that truth is always told by the redundant and rejected. We</w:t>
      </w:r>
    </w:p>
    <w:p w14:paraId="0AC5B2E0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 xml:space="preserve">are what we discard. </w:t>
      </w:r>
      <w:proofErr w:type="spellStart"/>
      <w:r w:rsidRPr="00DC5DD6">
        <w:rPr>
          <w:rFonts w:cstheme="minorHAnsi"/>
          <w:lang w:eastAsia="en-ZA"/>
        </w:rPr>
        <w:t>Vldmr</w:t>
      </w:r>
      <w:proofErr w:type="spellEnd"/>
      <w:r w:rsidRPr="00DC5DD6">
        <w:rPr>
          <w:rFonts w:cstheme="minorHAnsi"/>
          <w:lang w:eastAsia="en-ZA"/>
        </w:rPr>
        <w:t xml:space="preserve"> and ‘</w:t>
      </w:r>
      <w:proofErr w:type="spellStart"/>
      <w:r w:rsidRPr="00DC5DD6">
        <w:rPr>
          <w:rFonts w:cstheme="minorHAnsi"/>
          <w:lang w:eastAsia="en-ZA"/>
        </w:rPr>
        <w:t>strgn</w:t>
      </w:r>
      <w:proofErr w:type="spellEnd"/>
      <w:r w:rsidRPr="00DC5DD6">
        <w:rPr>
          <w:rFonts w:cstheme="minorHAnsi"/>
          <w:lang w:eastAsia="en-ZA"/>
        </w:rPr>
        <w:t xml:space="preserve"> have taught us that the clues</w:t>
      </w:r>
    </w:p>
    <w:p w14:paraId="5D6BE961" w14:textId="6944C191" w:rsid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 xml:space="preserve">are in the moraine, the </w:t>
      </w:r>
      <w:proofErr w:type="gramStart"/>
      <w:r w:rsidRPr="00DC5DD6">
        <w:rPr>
          <w:rFonts w:cstheme="minorHAnsi"/>
          <w:lang w:eastAsia="en-ZA"/>
        </w:rPr>
        <w:t>midden</w:t>
      </w:r>
      <w:proofErr w:type="gramEnd"/>
      <w:r w:rsidRPr="00DC5DD6">
        <w:rPr>
          <w:rFonts w:cstheme="minorHAnsi"/>
          <w:lang w:eastAsia="en-ZA"/>
        </w:rPr>
        <w:t xml:space="preserve"> and the alluvium.</w:t>
      </w:r>
    </w:p>
    <w:p w14:paraId="0DC2D808" w14:textId="77777777" w:rsidR="00085AEC" w:rsidRPr="00DC5DD6" w:rsidRDefault="00085AEC" w:rsidP="00DC5DD6">
      <w:pPr>
        <w:rPr>
          <w:rFonts w:cstheme="minorHAnsi"/>
          <w:lang w:eastAsia="en-ZA"/>
        </w:rPr>
      </w:pPr>
    </w:p>
    <w:p w14:paraId="0FE51C50" w14:textId="77777777" w:rsidR="00DC5DD6" w:rsidRP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 xml:space="preserve">From the 85 letters left over from the novella, </w:t>
      </w:r>
      <w:proofErr w:type="spellStart"/>
      <w:r w:rsidRPr="00DC5DD6">
        <w:rPr>
          <w:rFonts w:cstheme="minorHAnsi"/>
          <w:lang w:eastAsia="en-ZA"/>
        </w:rPr>
        <w:t>Cemetz</w:t>
      </w:r>
      <w:proofErr w:type="spellEnd"/>
      <w:r w:rsidRPr="00DC5DD6">
        <w:rPr>
          <w:rFonts w:cstheme="minorHAnsi"/>
          <w:lang w:eastAsia="en-ZA"/>
        </w:rPr>
        <w:t xml:space="preserve"> is currently</w:t>
      </w:r>
    </w:p>
    <w:p w14:paraId="13BE488F" w14:textId="384676B3" w:rsidR="00DC5DD6" w:rsidRDefault="00DC5DD6" w:rsidP="00DC5DD6">
      <w:pPr>
        <w:rPr>
          <w:rFonts w:cstheme="minorHAnsi"/>
          <w:lang w:eastAsia="en-ZA"/>
        </w:rPr>
      </w:pPr>
      <w:r w:rsidRPr="00DC5DD6">
        <w:rPr>
          <w:rFonts w:cstheme="minorHAnsi"/>
          <w:lang w:eastAsia="en-ZA"/>
        </w:rPr>
        <w:t>working on a haiku in Estonian.</w:t>
      </w:r>
    </w:p>
    <w:p w14:paraId="02447DE8" w14:textId="77777777" w:rsidR="00DC5DD6" w:rsidRDefault="00DC5DD6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2DA39E7B" w14:textId="77777777" w:rsidR="00740B96" w:rsidRPr="00740B96" w:rsidRDefault="00740B96" w:rsidP="00740B96">
      <w:pPr>
        <w:rPr>
          <w:rFonts w:cstheme="minorHAnsi"/>
          <w:sz w:val="28"/>
          <w:szCs w:val="28"/>
          <w:lang w:eastAsia="en-ZA"/>
        </w:rPr>
      </w:pPr>
      <w:r w:rsidRPr="00740B96">
        <w:rPr>
          <w:rFonts w:cstheme="minorHAnsi"/>
          <w:sz w:val="28"/>
          <w:szCs w:val="28"/>
          <w:lang w:eastAsia="en-ZA"/>
        </w:rPr>
        <w:lastRenderedPageBreak/>
        <w:t>GOING FOR BAROQUE</w:t>
      </w:r>
    </w:p>
    <w:p w14:paraId="07D450A1" w14:textId="77777777" w:rsidR="00740B96" w:rsidRDefault="00740B96" w:rsidP="00740B96">
      <w:pPr>
        <w:rPr>
          <w:rFonts w:cstheme="minorHAnsi"/>
          <w:lang w:eastAsia="en-ZA"/>
        </w:rPr>
      </w:pPr>
    </w:p>
    <w:p w14:paraId="7903A022" w14:textId="0DD38CFC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One of the strangest human habits is the rewarding of success and</w:t>
      </w:r>
    </w:p>
    <w:p w14:paraId="1B23352F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the denigration of failure. Particularly when it is </w:t>
      </w:r>
      <w:proofErr w:type="gramStart"/>
      <w:r w:rsidRPr="00740B96">
        <w:rPr>
          <w:rFonts w:cstheme="minorHAnsi"/>
          <w:lang w:eastAsia="en-ZA"/>
        </w:rPr>
        <w:t>taken into account</w:t>
      </w:r>
      <w:proofErr w:type="gramEnd"/>
    </w:p>
    <w:p w14:paraId="30BC173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that failure of the grandest sort is the combination of the highest</w:t>
      </w:r>
    </w:p>
    <w:p w14:paraId="3AD3ED0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aspirations with the limits of human grace, whereas in success,</w:t>
      </w:r>
    </w:p>
    <w:p w14:paraId="6F39010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human mettle is never fully tested.</w:t>
      </w:r>
    </w:p>
    <w:p w14:paraId="78E9616D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One of the saddest and most spectacular failures in both the musical</w:t>
      </w:r>
    </w:p>
    <w:p w14:paraId="2C4B846A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and the cycling worlds was revealed in 1986 and deserves the Nobel</w:t>
      </w:r>
    </w:p>
    <w:p w14:paraId="6823AD0C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Prize for Ambition.</w:t>
      </w:r>
    </w:p>
    <w:p w14:paraId="3BB29DB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 Viennese wheelwright and chamber musician, Karl Heinz von</w:t>
      </w:r>
    </w:p>
    <w:p w14:paraId="4E588490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Willig who was born in 1906 has been building the most beautiful</w:t>
      </w:r>
    </w:p>
    <w:p w14:paraId="34E26C6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wheels for a connoisseur clientele since the late 4O’s. Combining his</w:t>
      </w:r>
    </w:p>
    <w:p w14:paraId="6D66121F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talents as an engineer with his musicianship, von Willig developed a</w:t>
      </w:r>
    </w:p>
    <w:p w14:paraId="7FD21383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technique of spacing spokes in specially constructed rims and then</w:t>
      </w:r>
    </w:p>
    <w:p w14:paraId="39438A4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shaving and tuning them so that when stroked in sequence they</w:t>
      </w:r>
    </w:p>
    <w:p w14:paraId="6F1D22E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produce simple melodies.</w:t>
      </w:r>
    </w:p>
    <w:p w14:paraId="4BD0F8F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The standard 36-spoke racing wheel covers enough notes for a wide</w:t>
      </w:r>
    </w:p>
    <w:p w14:paraId="2AEB2DAA" w14:textId="0381EE16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variety of popular tunes. A tortoiseshell plectrum is attached by a</w:t>
      </w:r>
    </w:p>
    <w:p w14:paraId="1B438CC1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specially designed bracket to the front fork and plucks the tune from</w:t>
      </w:r>
    </w:p>
    <w:p w14:paraId="097B9239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the turning wheel. Much the same principle is employed as that of</w:t>
      </w:r>
    </w:p>
    <w:p w14:paraId="64A53A78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the musical box or harpsichord.</w:t>
      </w:r>
    </w:p>
    <w:p w14:paraId="31C0FC6A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Importantly, the wheels are constructed with the correct tensile</w:t>
      </w:r>
    </w:p>
    <w:p w14:paraId="53A03AC9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strength to make them racing-competitive. Von Willig’s wheels never</w:t>
      </w:r>
    </w:p>
    <w:p w14:paraId="44FC0769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compromise either of their two components. They are perfect</w:t>
      </w:r>
    </w:p>
    <w:p w14:paraId="13B5318C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examples of aesthetic and mechanical synergism.</w:t>
      </w:r>
    </w:p>
    <w:p w14:paraId="293A78A4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Over the years the international Who’s Who of cycling and music</w:t>
      </w:r>
    </w:p>
    <w:p w14:paraId="4332E89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have brought the von Willig bicycles. The wheels are set into the</w:t>
      </w:r>
    </w:p>
    <w:p w14:paraId="1B6CCECE" w14:textId="1310FD56" w:rsidR="00406DA6" w:rsidRPr="00406DA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best quality frames which are also tuned to give off the correct</w:t>
      </w:r>
    </w:p>
    <w:p w14:paraId="0452686E" w14:textId="77777777" w:rsidR="00406DA6" w:rsidRPr="00406DA6" w:rsidRDefault="00406DA6" w:rsidP="00406DA6">
      <w:pPr>
        <w:rPr>
          <w:rFonts w:cstheme="minorHAnsi"/>
          <w:lang w:eastAsia="en-ZA"/>
        </w:rPr>
      </w:pPr>
    </w:p>
    <w:p w14:paraId="687CF436" w14:textId="77777777" w:rsidR="00406DA6" w:rsidRPr="00406DA6" w:rsidRDefault="00406DA6" w:rsidP="00406DA6">
      <w:pPr>
        <w:rPr>
          <w:rFonts w:cstheme="minorHAnsi"/>
          <w:lang w:eastAsia="en-ZA"/>
        </w:rPr>
      </w:pPr>
    </w:p>
    <w:p w14:paraId="2DACD96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lastRenderedPageBreak/>
        <w:t>harmonic vibrations. The frames are handled by Von Willig's friend</w:t>
      </w:r>
    </w:p>
    <w:p w14:paraId="5B1D9B16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and erstwhile cycling rival, the Italian hillclimber Ernesto Collo.</w:t>
      </w:r>
    </w:p>
    <w:p w14:paraId="19D3843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Recently Greg Lemond is reported to have ordered a gold alloy front</w:t>
      </w:r>
    </w:p>
    <w:p w14:paraId="6283268A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wheel that plays the </w:t>
      </w:r>
      <w:proofErr w:type="gramStart"/>
      <w:r w:rsidRPr="00740B96">
        <w:rPr>
          <w:rFonts w:cstheme="minorHAnsi"/>
          <w:lang w:eastAsia="en-ZA"/>
        </w:rPr>
        <w:t>Star Spangled</w:t>
      </w:r>
      <w:proofErr w:type="gramEnd"/>
      <w:r w:rsidRPr="00740B96">
        <w:rPr>
          <w:rFonts w:cstheme="minorHAnsi"/>
          <w:lang w:eastAsia="en-ZA"/>
        </w:rPr>
        <w:t xml:space="preserve"> Banner while Bernard Hinault is</w:t>
      </w:r>
    </w:p>
    <w:p w14:paraId="5C6A54B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content with a </w:t>
      </w:r>
      <w:proofErr w:type="spellStart"/>
      <w:proofErr w:type="gramStart"/>
      <w:r w:rsidRPr="00740B96">
        <w:rPr>
          <w:rFonts w:cstheme="minorHAnsi"/>
          <w:lang w:eastAsia="en-ZA"/>
        </w:rPr>
        <w:t>smokey</w:t>
      </w:r>
      <w:proofErr w:type="spellEnd"/>
      <w:r w:rsidRPr="00740B96">
        <w:rPr>
          <w:rFonts w:cstheme="minorHAnsi"/>
          <w:lang w:eastAsia="en-ZA"/>
        </w:rPr>
        <w:t xml:space="preserve"> ]</w:t>
      </w:r>
      <w:proofErr w:type="spellStart"/>
      <w:r w:rsidRPr="00740B96">
        <w:rPr>
          <w:rFonts w:cstheme="minorHAnsi"/>
          <w:lang w:eastAsia="en-ZA"/>
        </w:rPr>
        <w:t>acques</w:t>
      </w:r>
      <w:proofErr w:type="spellEnd"/>
      <w:proofErr w:type="gramEnd"/>
      <w:r w:rsidRPr="00740B96">
        <w:rPr>
          <w:rFonts w:cstheme="minorHAnsi"/>
          <w:lang w:eastAsia="en-ZA"/>
        </w:rPr>
        <w:t xml:space="preserve"> Brel chanson.</w:t>
      </w:r>
    </w:p>
    <w:p w14:paraId="76402553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Although von Willig’s craft has always brought him an extremely</w:t>
      </w:r>
    </w:p>
    <w:p w14:paraId="15E4DA3D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good living, he, like all true artists, needed a challenge and for more</w:t>
      </w:r>
    </w:p>
    <w:p w14:paraId="07951E05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than twenty years he has been obsessed with a magnificent ambition:</w:t>
      </w:r>
    </w:p>
    <w:p w14:paraId="7EAD60B5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to arrange a Baroque fugue for four well-tempered bicycles. Years ago</w:t>
      </w:r>
    </w:p>
    <w:p w14:paraId="5C63F71D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the engineering was </w:t>
      </w:r>
      <w:proofErr w:type="gramStart"/>
      <w:r w:rsidRPr="00740B96">
        <w:rPr>
          <w:rFonts w:cstheme="minorHAnsi"/>
          <w:lang w:eastAsia="en-ZA"/>
        </w:rPr>
        <w:t>complete</w:t>
      </w:r>
      <w:proofErr w:type="gramEnd"/>
      <w:r w:rsidRPr="00740B96">
        <w:rPr>
          <w:rFonts w:cstheme="minorHAnsi"/>
          <w:lang w:eastAsia="en-ZA"/>
        </w:rPr>
        <w:t xml:space="preserve"> and the bicycles were built with</w:t>
      </w:r>
    </w:p>
    <w:p w14:paraId="020BFB04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extremely sensitive brakes to allow for delicate nuances in tempo and</w:t>
      </w:r>
    </w:p>
    <w:p w14:paraId="20A97603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rhythm.</w:t>
      </w:r>
    </w:p>
    <w:p w14:paraId="2021155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As his opus magnum, Von Willig decided on ‘The Cat's Fugue’ by</w:t>
      </w:r>
    </w:p>
    <w:p w14:paraId="303CFA6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Domenico Scarlatti. It is poetic justice that Scarlatti was chosen from</w:t>
      </w:r>
    </w:p>
    <w:p w14:paraId="2E5E4F8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amongst the other great baroque composers such as Bach, Vivaldi or</w:t>
      </w:r>
    </w:p>
    <w:p w14:paraId="731DC448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Handel. This is because of the accepted criticism of Scarlatti’s art,</w:t>
      </w:r>
    </w:p>
    <w:p w14:paraId="580000F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first made by Anthony Edwards of the London Sunday Times who</w:t>
      </w:r>
    </w:p>
    <w:p w14:paraId="13327CB8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commented that the 17th century master's sonatas for the</w:t>
      </w:r>
    </w:p>
    <w:p w14:paraId="12E7690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harpsichord </w:t>
      </w:r>
      <w:proofErr w:type="gramStart"/>
      <w:r w:rsidRPr="00740B96">
        <w:rPr>
          <w:rFonts w:cstheme="minorHAnsi"/>
          <w:lang w:eastAsia="en-ZA"/>
        </w:rPr>
        <w:t>were</w:t>
      </w:r>
      <w:proofErr w:type="gramEnd"/>
      <w:r w:rsidRPr="00740B96">
        <w:rPr>
          <w:rFonts w:cstheme="minorHAnsi"/>
          <w:lang w:eastAsia="en-ZA"/>
        </w:rPr>
        <w:t xml:space="preserve"> ‘merely mechanical exercises’ — a description that is</w:t>
      </w:r>
    </w:p>
    <w:p w14:paraId="52B4DE46" w14:textId="77777777" w:rsidR="00740B96" w:rsidRPr="00740B96" w:rsidRDefault="00740B96" w:rsidP="00740B96">
      <w:pPr>
        <w:rPr>
          <w:rFonts w:cstheme="minorHAnsi"/>
          <w:lang w:eastAsia="en-ZA"/>
        </w:rPr>
      </w:pPr>
      <w:proofErr w:type="gramStart"/>
      <w:r w:rsidRPr="00740B96">
        <w:rPr>
          <w:rFonts w:cstheme="minorHAnsi"/>
          <w:lang w:eastAsia="en-ZA"/>
        </w:rPr>
        <w:t>happily</w:t>
      </w:r>
      <w:proofErr w:type="gramEnd"/>
      <w:r w:rsidRPr="00740B96">
        <w:rPr>
          <w:rFonts w:cstheme="minorHAnsi"/>
          <w:lang w:eastAsia="en-ZA"/>
        </w:rPr>
        <w:t xml:space="preserve"> compatible with cycling.</w:t>
      </w:r>
    </w:p>
    <w:p w14:paraId="7FC00E20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The wheels of the four bicycles that would perform the piece while</w:t>
      </w:r>
    </w:p>
    <w:p w14:paraId="05EAD4A5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simultaneously taking part in a four-man team time trial were</w:t>
      </w:r>
    </w:p>
    <w:p w14:paraId="1CEC6A87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carefully tuned and constructed to perform the fugue over exactly 40</w:t>
      </w:r>
    </w:p>
    <w:p w14:paraId="34BF7371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kilometres. The real problem was to find four cyclists who were</w:t>
      </w:r>
    </w:p>
    <w:p w14:paraId="2FBC8AF2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capable of meeting the virtuoso musical standards of the ride, or</w:t>
      </w:r>
    </w:p>
    <w:p w14:paraId="6F2B3808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conversely training up four musicians who were capable of meeting</w:t>
      </w:r>
    </w:p>
    <w:p w14:paraId="68118E1B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the rigorous athletic demands.</w:t>
      </w:r>
    </w:p>
    <w:p w14:paraId="04857DC0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By April 1985 von Willig had put together his ideal team which</w:t>
      </w:r>
    </w:p>
    <w:p w14:paraId="1035DD5C" w14:textId="77777777" w:rsidR="00740B96" w:rsidRPr="00740B96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>included two riders who were initially musicians, and two musicians</w:t>
      </w:r>
    </w:p>
    <w:p w14:paraId="48F4B23A" w14:textId="1362A20C" w:rsidR="00C00CD5" w:rsidRDefault="00740B96" w:rsidP="00740B96">
      <w:pPr>
        <w:rPr>
          <w:rFonts w:cstheme="minorHAnsi"/>
          <w:lang w:eastAsia="en-ZA"/>
        </w:rPr>
      </w:pPr>
      <w:r w:rsidRPr="00740B96">
        <w:rPr>
          <w:rFonts w:cstheme="minorHAnsi"/>
          <w:lang w:eastAsia="en-ZA"/>
        </w:rPr>
        <w:t xml:space="preserve">who were initially </w:t>
      </w:r>
      <w:proofErr w:type="gramStart"/>
      <w:r w:rsidRPr="00740B96">
        <w:rPr>
          <w:rFonts w:cstheme="minorHAnsi"/>
          <w:lang w:eastAsia="en-ZA"/>
        </w:rPr>
        <w:t>cyclists.</w:t>
      </w:r>
      <w:proofErr w:type="gramEnd"/>
    </w:p>
    <w:p w14:paraId="49EF5018" w14:textId="77777777" w:rsidR="00C00CD5" w:rsidRDefault="00C00CD5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5A110E5A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lastRenderedPageBreak/>
        <w:t>Secretly they trained and riding ordinary bicycles managed to qualify</w:t>
      </w:r>
    </w:p>
    <w:p w14:paraId="5B6084CF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for the 1986 Italian Team Trial Championships in Milan. On the day</w:t>
      </w:r>
    </w:p>
    <w:p w14:paraId="20D3EB8B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they wore special catsuits with the inscription ‘I1 Gato di Scarlatti’</w:t>
      </w:r>
    </w:p>
    <w:p w14:paraId="7CFFEE03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sponsored by the Steinway Piano Company's harpsichord division.</w:t>
      </w:r>
    </w:p>
    <w:p w14:paraId="015AE3FA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Tragedy struck its dismal chord during the race rehearsal. Sergio</w:t>
      </w:r>
    </w:p>
    <w:p w14:paraId="16E89D1A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 xml:space="preserve">Costa </w:t>
      </w:r>
      <w:proofErr w:type="spellStart"/>
      <w:r w:rsidRPr="009E0A6E">
        <w:rPr>
          <w:rFonts w:cstheme="minorHAnsi"/>
          <w:lang w:eastAsia="en-ZA"/>
        </w:rPr>
        <w:t>Divaris</w:t>
      </w:r>
      <w:proofErr w:type="spellEnd"/>
      <w:r w:rsidRPr="009E0A6E">
        <w:rPr>
          <w:rFonts w:cstheme="minorHAnsi"/>
          <w:lang w:eastAsia="en-ZA"/>
        </w:rPr>
        <w:t>, the alto voice, trying to meet the rigorous demands of</w:t>
      </w:r>
    </w:p>
    <w:p w14:paraId="74DFB986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the crescendo at 37 km, fell, bringing the team down and breaking in</w:t>
      </w:r>
    </w:p>
    <w:p w14:paraId="45DD2F2C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total two collar bones, one leg and one finger. Von Willig was</w:t>
      </w:r>
    </w:p>
    <w:p w14:paraId="516772FD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heartbroken and has retired to his Viennese estate to nurse the</w:t>
      </w:r>
    </w:p>
    <w:p w14:paraId="08B3431C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wounds of shattered ambition.</w:t>
      </w:r>
    </w:p>
    <w:p w14:paraId="60222B90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In an interview with Pedal magazine, which caters to the tastes of the</w:t>
      </w:r>
    </w:p>
    <w:p w14:paraId="19EE1B77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musical and cycling cognoscenti, he confessed that the Scarlatti piece</w:t>
      </w:r>
    </w:p>
    <w:p w14:paraId="5EA06A23" w14:textId="432E2AE4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 xml:space="preserve">was intended merely as a prelude to a more heroic venture. </w:t>
      </w:r>
      <w:r>
        <w:rPr>
          <w:rFonts w:cstheme="minorHAnsi"/>
          <w:lang w:eastAsia="en-ZA"/>
        </w:rPr>
        <w:t>H</w:t>
      </w:r>
      <w:r w:rsidRPr="009E0A6E">
        <w:rPr>
          <w:rFonts w:cstheme="minorHAnsi"/>
          <w:lang w:eastAsia="en-ZA"/>
        </w:rPr>
        <w:t>is</w:t>
      </w:r>
    </w:p>
    <w:p w14:paraId="4B14AC9C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follow-up to be founded on the artistic and sporting success of the</w:t>
      </w:r>
    </w:p>
    <w:p w14:paraId="732ECC16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fugue was to have been the arrangement of the Fifth Brandenberg</w:t>
      </w:r>
    </w:p>
    <w:p w14:paraId="65586C04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Concerto for a mass start road race. Bach's Concerto Grosso is</w:t>
      </w:r>
    </w:p>
    <w:p w14:paraId="0C34B165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coincidentally constructed similarly to a classic bicycle race, with its</w:t>
      </w:r>
    </w:p>
    <w:p w14:paraId="5C861E4C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quick beginning, languid middle, and furious sprint which echoes</w:t>
      </w:r>
    </w:p>
    <w:p w14:paraId="204522B4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precisely the allegro andante, and allegro vivace movement of the</w:t>
      </w:r>
    </w:p>
    <w:p w14:paraId="175105BF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concerto.</w:t>
      </w:r>
    </w:p>
    <w:p w14:paraId="1A562643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Ironically, as a further twist of fate, it has been pointed out by</w:t>
      </w:r>
    </w:p>
    <w:p w14:paraId="7606A2D1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Professor Cecil Wheeler, who is the chief musicologist at the</w:t>
      </w:r>
    </w:p>
    <w:p w14:paraId="77A11AE4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Constantia Cycling Academy, that in any case 1986 is probably the</w:t>
      </w:r>
    </w:p>
    <w:p w14:paraId="7A919D7A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last year in which competitive cyclists will use spoked wheels in time</w:t>
      </w:r>
    </w:p>
    <w:p w14:paraId="3F534CE1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trial events. Modern technology has rendered von Willig’s ambition</w:t>
      </w:r>
    </w:p>
    <w:p w14:paraId="79B91B71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obsolete. The modern disc wheels carry a stronger suggestion of the</w:t>
      </w:r>
    </w:p>
    <w:p w14:paraId="4D5EB7BC" w14:textId="77777777" w:rsidR="009E0A6E" w:rsidRPr="009E0A6E" w:rsidRDefault="009E0A6E" w:rsidP="009E0A6E">
      <w:pPr>
        <w:rPr>
          <w:rFonts w:cstheme="minorHAnsi"/>
          <w:lang w:eastAsia="en-ZA"/>
        </w:rPr>
      </w:pPr>
      <w:r w:rsidRPr="009E0A6E">
        <w:rPr>
          <w:rFonts w:cstheme="minorHAnsi"/>
          <w:lang w:eastAsia="en-ZA"/>
        </w:rPr>
        <w:t>tape recorder than that of the stringed instrument.</w:t>
      </w:r>
    </w:p>
    <w:p w14:paraId="45BB8089" w14:textId="293097AA" w:rsidR="009E0A6E" w:rsidRPr="009E0A6E" w:rsidRDefault="009E0A6E" w:rsidP="009E0A6E">
      <w:pPr>
        <w:rPr>
          <w:rFonts w:cstheme="minorHAnsi"/>
          <w:i/>
          <w:iCs/>
          <w:lang w:eastAsia="en-ZA"/>
        </w:rPr>
      </w:pPr>
      <w:r w:rsidRPr="009E0A6E">
        <w:rPr>
          <w:rFonts w:cstheme="minorHAnsi"/>
          <w:lang w:eastAsia="en-ZA"/>
        </w:rPr>
        <w:t xml:space="preserve">FOOTNOTE: </w:t>
      </w:r>
      <w:r w:rsidRPr="009E0A6E">
        <w:rPr>
          <w:rFonts w:cstheme="minorHAnsi"/>
          <w:i/>
          <w:iCs/>
          <w:lang w:eastAsia="en-ZA"/>
        </w:rPr>
        <w:t>It is said that Scarlatti's pet cat jumped on the keyboard of</w:t>
      </w:r>
    </w:p>
    <w:p w14:paraId="453EEE6C" w14:textId="77777777" w:rsidR="009E0A6E" w:rsidRPr="009E0A6E" w:rsidRDefault="009E0A6E" w:rsidP="009E0A6E">
      <w:pPr>
        <w:rPr>
          <w:rFonts w:cstheme="minorHAnsi"/>
          <w:i/>
          <w:iCs/>
          <w:lang w:eastAsia="en-ZA"/>
        </w:rPr>
      </w:pPr>
      <w:r w:rsidRPr="009E0A6E">
        <w:rPr>
          <w:rFonts w:cstheme="minorHAnsi"/>
          <w:i/>
          <w:iCs/>
          <w:lang w:eastAsia="en-ZA"/>
        </w:rPr>
        <w:t>the harpsichord and played the notes giving the master the theme for his</w:t>
      </w:r>
    </w:p>
    <w:p w14:paraId="2730BA2A" w14:textId="495BFC9A" w:rsidR="004B1B81" w:rsidRDefault="009E0A6E" w:rsidP="009E0A6E">
      <w:pPr>
        <w:rPr>
          <w:rFonts w:cstheme="minorHAnsi"/>
          <w:i/>
          <w:iCs/>
          <w:lang w:eastAsia="en-ZA"/>
        </w:rPr>
      </w:pPr>
      <w:r w:rsidRPr="009E0A6E">
        <w:rPr>
          <w:rFonts w:cstheme="minorHAnsi"/>
          <w:i/>
          <w:iCs/>
          <w:lang w:eastAsia="en-ZA"/>
        </w:rPr>
        <w:t>fugue.</w:t>
      </w:r>
    </w:p>
    <w:p w14:paraId="68F66FAB" w14:textId="77777777" w:rsidR="004B1B81" w:rsidRDefault="004B1B81">
      <w:pPr>
        <w:rPr>
          <w:rFonts w:cstheme="minorHAnsi"/>
          <w:i/>
          <w:iCs/>
          <w:lang w:eastAsia="en-ZA"/>
        </w:rPr>
      </w:pPr>
      <w:r>
        <w:rPr>
          <w:rFonts w:cstheme="minorHAnsi"/>
          <w:i/>
          <w:iCs/>
          <w:lang w:eastAsia="en-ZA"/>
        </w:rPr>
        <w:br w:type="page"/>
      </w:r>
    </w:p>
    <w:p w14:paraId="23E914DF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sz w:val="28"/>
          <w:szCs w:val="28"/>
          <w:lang w:eastAsia="en-ZA"/>
        </w:rPr>
        <w:lastRenderedPageBreak/>
        <w:t>MIND-MAIL THREAT TO THE INTERNET</w:t>
      </w:r>
    </w:p>
    <w:p w14:paraId="5F586554" w14:textId="77777777" w:rsidR="00CF65BF" w:rsidRDefault="00CF65BF" w:rsidP="00CF65BF">
      <w:pPr>
        <w:rPr>
          <w:rFonts w:cstheme="minorHAnsi"/>
          <w:lang w:eastAsia="en-ZA"/>
        </w:rPr>
      </w:pPr>
    </w:p>
    <w:p w14:paraId="3FD2620A" w14:textId="364A66D9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The union of South African Mystics, Mediums and Divine</w:t>
      </w:r>
    </w:p>
    <w:p w14:paraId="0507E7DD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Interpreters (</w:t>
      </w:r>
      <w:proofErr w:type="spellStart"/>
      <w:r w:rsidRPr="00CF65BF">
        <w:rPr>
          <w:rFonts w:cstheme="minorHAnsi"/>
          <w:lang w:eastAsia="en-ZA"/>
        </w:rPr>
        <w:t>uSAMMADI</w:t>
      </w:r>
      <w:proofErr w:type="spellEnd"/>
      <w:r w:rsidRPr="00CF65BF">
        <w:rPr>
          <w:rFonts w:cstheme="minorHAnsi"/>
          <w:lang w:eastAsia="en-ZA"/>
        </w:rPr>
        <w:t>) is in the process of developing an</w:t>
      </w:r>
    </w:p>
    <w:p w14:paraId="1B56AEAD" w14:textId="06E66428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information network using clairvoyance and telepathy.</w:t>
      </w:r>
    </w:p>
    <w:p w14:paraId="4F9CFD51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777EED3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Presently four hundred potential fileservers are being trained in</w:t>
      </w:r>
    </w:p>
    <w:p w14:paraId="7F11F588" w14:textId="54AEDB66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telepathic techniques on a farm near Nieu Bethesda.</w:t>
      </w:r>
    </w:p>
    <w:p w14:paraId="5323C320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F055D49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Eventually the network will be worldwide and communications using</w:t>
      </w:r>
    </w:p>
    <w:p w14:paraId="3BD8B587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m-mail will be instantaneous without the need for non-human hard</w:t>
      </w:r>
    </w:p>
    <w:p w14:paraId="03B8C733" w14:textId="1E01921F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or software.</w:t>
      </w:r>
    </w:p>
    <w:p w14:paraId="3D4F6D87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2BEAA1F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Speaking at a press conference the leader of the project, Aldous</w:t>
      </w:r>
    </w:p>
    <w:p w14:paraId="479142C0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Moya, said that, although the idea had come to him in a ﬂash during</w:t>
      </w:r>
    </w:p>
    <w:p w14:paraId="2ABA9146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group meditation, the possibilities are tremendously exciting for the</w:t>
      </w:r>
    </w:p>
    <w:p w14:paraId="5263F5E2" w14:textId="2B29ABB6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business community.</w:t>
      </w:r>
    </w:p>
    <w:p w14:paraId="78AD2C85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5FDCB591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One of the clear advantages over the Internet and e-mail is that by</w:t>
      </w:r>
    </w:p>
    <w:p w14:paraId="312E6D0B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linking up to past-life regressionists, ideas and decisions can be</w:t>
      </w:r>
    </w:p>
    <w:p w14:paraId="5D1A1204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retroactive. Bad ideas that resulted in bad decisions can be reversed</w:t>
      </w:r>
    </w:p>
    <w:p w14:paraId="56DF2359" w14:textId="265B0717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at the speed of random thought.</w:t>
      </w:r>
    </w:p>
    <w:p w14:paraId="0D2BC8F6" w14:textId="77777777" w:rsidR="00CF65BF" w:rsidRDefault="00CF65BF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7DA19D26" w14:textId="2EF43F84" w:rsidR="00CF65BF" w:rsidRPr="00CF65BF" w:rsidRDefault="00CF65BF" w:rsidP="00CF65BF">
      <w:pPr>
        <w:rPr>
          <w:rFonts w:cstheme="minorHAnsi"/>
          <w:sz w:val="28"/>
          <w:szCs w:val="28"/>
          <w:lang w:eastAsia="en-ZA"/>
        </w:rPr>
      </w:pPr>
      <w:r w:rsidRPr="00CF65BF">
        <w:rPr>
          <w:rFonts w:cstheme="minorHAnsi"/>
          <w:sz w:val="28"/>
          <w:szCs w:val="28"/>
          <w:lang w:eastAsia="en-ZA"/>
        </w:rPr>
        <w:lastRenderedPageBreak/>
        <w:t>I BEG YOUR PURDA</w:t>
      </w:r>
      <w:r>
        <w:rPr>
          <w:rFonts w:cstheme="minorHAnsi"/>
          <w:sz w:val="28"/>
          <w:szCs w:val="28"/>
          <w:lang w:eastAsia="en-ZA"/>
        </w:rPr>
        <w:t>H</w:t>
      </w:r>
    </w:p>
    <w:p w14:paraId="5973B7EC" w14:textId="77777777" w:rsidR="00CF65BF" w:rsidRDefault="00CF65BF" w:rsidP="00CF65BF">
      <w:pPr>
        <w:rPr>
          <w:rFonts w:cstheme="minorHAnsi"/>
          <w:lang w:eastAsia="en-ZA"/>
        </w:rPr>
      </w:pPr>
    </w:p>
    <w:p w14:paraId="3C16BFA7" w14:textId="5C7D996C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The tiny coastal town of Brooklyn, Cape, is planning to hold a Miss</w:t>
      </w:r>
    </w:p>
    <w:p w14:paraId="4FC34574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Modesty Competition during the forthcoming summer season. By</w:t>
      </w:r>
    </w:p>
    <w:p w14:paraId="114C608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deﬁnition all entrants will be automatically disqualified. ‘Our</w:t>
      </w:r>
    </w:p>
    <w:p w14:paraId="3A20491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publicity budget is small,’ said the mayor, ‘and this way we hope to</w:t>
      </w:r>
    </w:p>
    <w:p w14:paraId="33DC52A3" w14:textId="1AD40C96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get the exposure while saving on the prizes.’</w:t>
      </w:r>
    </w:p>
    <w:p w14:paraId="53F3A671" w14:textId="77777777" w:rsidR="00CF65BF" w:rsidRDefault="00CF65BF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49C59EC5" w14:textId="77777777" w:rsidR="00CF65BF" w:rsidRPr="00CF65BF" w:rsidRDefault="00CF65BF" w:rsidP="00CF65BF">
      <w:pPr>
        <w:rPr>
          <w:rFonts w:cstheme="minorHAnsi"/>
          <w:sz w:val="28"/>
          <w:szCs w:val="28"/>
          <w:lang w:eastAsia="en-ZA"/>
        </w:rPr>
      </w:pPr>
      <w:r w:rsidRPr="00CF65BF">
        <w:rPr>
          <w:rFonts w:cstheme="minorHAnsi"/>
          <w:sz w:val="28"/>
          <w:szCs w:val="28"/>
          <w:lang w:eastAsia="en-ZA"/>
        </w:rPr>
        <w:lastRenderedPageBreak/>
        <w:t>SMALL IS A BEGINNING</w:t>
      </w:r>
    </w:p>
    <w:p w14:paraId="72E8A3EA" w14:textId="77777777" w:rsidR="00CF65BF" w:rsidRDefault="00CF65BF" w:rsidP="00CF65BF">
      <w:pPr>
        <w:rPr>
          <w:rFonts w:cstheme="minorHAnsi"/>
          <w:lang w:eastAsia="en-ZA"/>
        </w:rPr>
      </w:pPr>
    </w:p>
    <w:p w14:paraId="3D68C182" w14:textId="14DCBA6D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The </w:t>
      </w:r>
      <w:proofErr w:type="spellStart"/>
      <w:r w:rsidRPr="00CF65BF">
        <w:rPr>
          <w:rFonts w:cstheme="minorHAnsi"/>
          <w:lang w:eastAsia="en-ZA"/>
        </w:rPr>
        <w:t>Bakoven</w:t>
      </w:r>
      <w:proofErr w:type="spellEnd"/>
      <w:r w:rsidRPr="00CF65BF">
        <w:rPr>
          <w:rFonts w:cstheme="minorHAnsi"/>
          <w:lang w:eastAsia="en-ZA"/>
        </w:rPr>
        <w:t xml:space="preserve"> Bonsai Society is conducting a campaign to foster the</w:t>
      </w:r>
    </w:p>
    <w:p w14:paraId="76D47F2D" w14:textId="2691EE7E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application of Bonsai Horticulture to human aspiration.</w:t>
      </w:r>
    </w:p>
    <w:p w14:paraId="47771B22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511FD137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The convenor, Mrs Mabel Trimm, believes that the prudent pruning</w:t>
      </w:r>
    </w:p>
    <w:p w14:paraId="4CAA0C29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of human ambition is the solution to most of the world's ills. She</w:t>
      </w:r>
    </w:p>
    <w:p w14:paraId="32A1714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maintains that the chief cause of psychic pain which manifests as</w:t>
      </w:r>
    </w:p>
    <w:p w14:paraId="7683E90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greed, antisocial </w:t>
      </w:r>
      <w:proofErr w:type="gramStart"/>
      <w:r w:rsidRPr="00CF65BF">
        <w:rPr>
          <w:rFonts w:cstheme="minorHAnsi"/>
          <w:lang w:eastAsia="en-ZA"/>
        </w:rPr>
        <w:t>anger</w:t>
      </w:r>
      <w:proofErr w:type="gramEnd"/>
      <w:r w:rsidRPr="00CF65BF">
        <w:rPr>
          <w:rFonts w:cstheme="minorHAnsi"/>
          <w:lang w:eastAsia="en-ZA"/>
        </w:rPr>
        <w:t xml:space="preserve"> and destructive petulance, is the fact that we</w:t>
      </w:r>
    </w:p>
    <w:p w14:paraId="3D901793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are too big for our ecological boots. ‘Modesty’, she claims, ‘is most</w:t>
      </w:r>
    </w:p>
    <w:p w14:paraId="5BE52E74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becoming in the gross and the gargantuan. We should admire the</w:t>
      </w:r>
    </w:p>
    <w:p w14:paraId="0233FFFF" w14:textId="3F58CC81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bashful baobab far more than the shrinking violet.’</w:t>
      </w:r>
    </w:p>
    <w:p w14:paraId="4CAA52F2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1FF083AC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The society is not overly ambitious for this project which it feels is</w:t>
      </w:r>
    </w:p>
    <w:p w14:paraId="7B62DD63" w14:textId="07B512E7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merely a tentative start in curtailment.</w:t>
      </w:r>
    </w:p>
    <w:p w14:paraId="48A2D3C0" w14:textId="77777777" w:rsidR="00CF65BF" w:rsidRDefault="00CF65BF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4047AC9F" w14:textId="77777777" w:rsidR="00CF65BF" w:rsidRPr="00CF65BF" w:rsidRDefault="00CF65BF" w:rsidP="00CF65BF">
      <w:pPr>
        <w:rPr>
          <w:rFonts w:cstheme="minorHAnsi"/>
          <w:sz w:val="28"/>
          <w:szCs w:val="28"/>
          <w:lang w:eastAsia="en-ZA"/>
        </w:rPr>
      </w:pPr>
      <w:r w:rsidRPr="00CF65BF">
        <w:rPr>
          <w:rFonts w:cstheme="minorHAnsi"/>
          <w:sz w:val="28"/>
          <w:szCs w:val="28"/>
          <w:lang w:eastAsia="en-ZA"/>
        </w:rPr>
        <w:lastRenderedPageBreak/>
        <w:t>I'VE MEASURED OUT MY LIFE IN COFFEE SPOONS</w:t>
      </w:r>
    </w:p>
    <w:p w14:paraId="20B2CCC4" w14:textId="77777777" w:rsidR="00CF65BF" w:rsidRDefault="00CF65BF" w:rsidP="00CF65BF">
      <w:pPr>
        <w:rPr>
          <w:rFonts w:cstheme="minorHAnsi"/>
          <w:lang w:eastAsia="en-ZA"/>
        </w:rPr>
      </w:pPr>
    </w:p>
    <w:p w14:paraId="18B63332" w14:textId="3C6C457E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 S Eliot's line of quiet desperation calls to mind small scoops of</w:t>
      </w:r>
    </w:p>
    <w:p w14:paraId="20D6BA11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experience stirred into the vast cup of existence — for the privileged</w:t>
      </w:r>
    </w:p>
    <w:p w14:paraId="68ACDACA" w14:textId="3D3CDED6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few, life is a banquet, for the rest of us, a frantic coffee break.</w:t>
      </w:r>
    </w:p>
    <w:p w14:paraId="633D982C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4A527590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Nothing could be further from the intention of the great poet and</w:t>
      </w:r>
    </w:p>
    <w:p w14:paraId="5874EAA8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ballroom dancer: Eliot was in fact alluding to an acquaintance of a</w:t>
      </w:r>
    </w:p>
    <w:p w14:paraId="185B049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friend </w:t>
      </w:r>
      <w:proofErr w:type="gramStart"/>
      <w:r w:rsidRPr="00CF65BF">
        <w:rPr>
          <w:rFonts w:cstheme="minorHAnsi"/>
          <w:lang w:eastAsia="en-ZA"/>
        </w:rPr>
        <w:t>of ]</w:t>
      </w:r>
      <w:proofErr w:type="spellStart"/>
      <w:r w:rsidRPr="00CF65BF">
        <w:rPr>
          <w:rFonts w:cstheme="minorHAnsi"/>
          <w:lang w:eastAsia="en-ZA"/>
        </w:rPr>
        <w:t>acques</w:t>
      </w:r>
      <w:proofErr w:type="spellEnd"/>
      <w:proofErr w:type="gramEnd"/>
      <w:r w:rsidRPr="00CF65BF">
        <w:rPr>
          <w:rFonts w:cstheme="minorHAnsi"/>
          <w:lang w:eastAsia="en-ZA"/>
        </w:rPr>
        <w:t xml:space="preserve"> </w:t>
      </w:r>
      <w:proofErr w:type="spellStart"/>
      <w:r w:rsidRPr="00CF65BF">
        <w:rPr>
          <w:rFonts w:cstheme="minorHAnsi"/>
          <w:lang w:eastAsia="en-ZA"/>
        </w:rPr>
        <w:t>Prevert</w:t>
      </w:r>
      <w:proofErr w:type="spellEnd"/>
      <w:r w:rsidRPr="00CF65BF">
        <w:rPr>
          <w:rFonts w:cstheme="minorHAnsi"/>
          <w:lang w:eastAsia="en-ZA"/>
        </w:rPr>
        <w:t xml:space="preserve"> called Alfonse </w:t>
      </w:r>
      <w:proofErr w:type="spellStart"/>
      <w:r w:rsidRPr="00CF65BF">
        <w:rPr>
          <w:rFonts w:cstheme="minorHAnsi"/>
          <w:lang w:eastAsia="en-ZA"/>
        </w:rPr>
        <w:t>Proufroques</w:t>
      </w:r>
      <w:proofErr w:type="spellEnd"/>
      <w:r w:rsidRPr="00CF65BF">
        <w:rPr>
          <w:rFonts w:cstheme="minorHAnsi"/>
          <w:lang w:eastAsia="en-ZA"/>
        </w:rPr>
        <w:t xml:space="preserve"> who had the</w:t>
      </w:r>
    </w:p>
    <w:p w14:paraId="76CC4C0D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eccentric habit of stealing culinary silver. A miniaturist by</w:t>
      </w:r>
    </w:p>
    <w:p w14:paraId="168E9333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inclination, he specialised in coffee spoons. The felony was not for</w:t>
      </w:r>
    </w:p>
    <w:p w14:paraId="76B1C465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gain, </w:t>
      </w:r>
      <w:proofErr w:type="spellStart"/>
      <w:r w:rsidRPr="00CF65BF">
        <w:rPr>
          <w:rFonts w:cstheme="minorHAnsi"/>
          <w:lang w:eastAsia="en-ZA"/>
        </w:rPr>
        <w:t>Proufroques</w:t>
      </w:r>
      <w:proofErr w:type="spellEnd"/>
      <w:r w:rsidRPr="00CF65BF">
        <w:rPr>
          <w:rFonts w:cstheme="minorHAnsi"/>
          <w:lang w:eastAsia="en-ZA"/>
        </w:rPr>
        <w:t xml:space="preserve"> was independently wealthy and owned a large</w:t>
      </w:r>
    </w:p>
    <w:p w14:paraId="1CC851BA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chateau in Provence. He laid his stolen spoons end to end around the</w:t>
      </w:r>
    </w:p>
    <w:p w14:paraId="4BF409F0" w14:textId="4D03C76B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perimeter of his estate. Literally measuring his life with coffee spoons.</w:t>
      </w:r>
    </w:p>
    <w:p w14:paraId="2506423E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C2E0CF5" w14:textId="77777777" w:rsidR="00CF65BF" w:rsidRPr="00CF65BF" w:rsidRDefault="00CF65BF" w:rsidP="00CF65BF">
      <w:pPr>
        <w:rPr>
          <w:rFonts w:cstheme="minorHAnsi"/>
          <w:lang w:eastAsia="en-ZA"/>
        </w:rPr>
      </w:pPr>
      <w:proofErr w:type="spellStart"/>
      <w:r w:rsidRPr="00CF65BF">
        <w:rPr>
          <w:rFonts w:cstheme="minorHAnsi"/>
          <w:lang w:eastAsia="en-ZA"/>
        </w:rPr>
        <w:t>Proufroques's</w:t>
      </w:r>
      <w:proofErr w:type="spellEnd"/>
      <w:r w:rsidRPr="00CF65BF">
        <w:rPr>
          <w:rFonts w:cstheme="minorHAnsi"/>
          <w:lang w:eastAsia="en-ZA"/>
        </w:rPr>
        <w:t xml:space="preserve"> biographer and </w:t>
      </w:r>
      <w:proofErr w:type="spellStart"/>
      <w:r w:rsidRPr="00CF65BF">
        <w:rPr>
          <w:rFonts w:cstheme="minorHAnsi"/>
          <w:lang w:eastAsia="en-ZA"/>
        </w:rPr>
        <w:t>life long</w:t>
      </w:r>
      <w:proofErr w:type="spellEnd"/>
      <w:r w:rsidRPr="00CF65BF">
        <w:rPr>
          <w:rFonts w:cstheme="minorHAnsi"/>
          <w:lang w:eastAsia="en-ZA"/>
        </w:rPr>
        <w:t xml:space="preserve"> companion</w:t>
      </w:r>
      <w:proofErr w:type="gramStart"/>
      <w:r w:rsidRPr="00CF65BF">
        <w:rPr>
          <w:rFonts w:cstheme="minorHAnsi"/>
          <w:lang w:eastAsia="en-ZA"/>
        </w:rPr>
        <w:t>, ]</w:t>
      </w:r>
      <w:proofErr w:type="spellStart"/>
      <w:r w:rsidRPr="00CF65BF">
        <w:rPr>
          <w:rFonts w:cstheme="minorHAnsi"/>
          <w:lang w:eastAsia="en-ZA"/>
        </w:rPr>
        <w:t>ean</w:t>
      </w:r>
      <w:proofErr w:type="spellEnd"/>
      <w:proofErr w:type="gramEnd"/>
      <w:r w:rsidRPr="00CF65BF">
        <w:rPr>
          <w:rFonts w:cstheme="minorHAnsi"/>
          <w:lang w:eastAsia="en-ZA"/>
        </w:rPr>
        <w:t>-Pierre</w:t>
      </w:r>
    </w:p>
    <w:p w14:paraId="3DB40BDD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Gaston, who incidentally collected brass </w:t>
      </w:r>
      <w:proofErr w:type="gramStart"/>
      <w:r w:rsidRPr="00CF65BF">
        <w:rPr>
          <w:rFonts w:cstheme="minorHAnsi"/>
          <w:lang w:eastAsia="en-ZA"/>
        </w:rPr>
        <w:t>door knobs</w:t>
      </w:r>
      <w:proofErr w:type="gramEnd"/>
      <w:r w:rsidRPr="00CF65BF">
        <w:rPr>
          <w:rFonts w:cstheme="minorHAnsi"/>
          <w:lang w:eastAsia="en-ZA"/>
        </w:rPr>
        <w:t>, noted that at</w:t>
      </w:r>
    </w:p>
    <w:p w14:paraId="3F37F6AD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the time of his demise, </w:t>
      </w:r>
      <w:proofErr w:type="spellStart"/>
      <w:r w:rsidRPr="00CF65BF">
        <w:rPr>
          <w:rFonts w:cstheme="minorHAnsi"/>
          <w:lang w:eastAsia="en-ZA"/>
        </w:rPr>
        <w:t>Proufroques</w:t>
      </w:r>
      <w:proofErr w:type="spellEnd"/>
      <w:r w:rsidRPr="00CF65BF">
        <w:rPr>
          <w:rFonts w:cstheme="minorHAnsi"/>
          <w:lang w:eastAsia="en-ZA"/>
        </w:rPr>
        <w:t xml:space="preserve"> had laid nearly fifteen kilometres</w:t>
      </w:r>
    </w:p>
    <w:p w14:paraId="60FF1912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of spoons round his property which had a five kilometre</w:t>
      </w:r>
    </w:p>
    <w:p w14:paraId="3571B9A8" w14:textId="7C280D5A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circumference and was beginning the third arc of a closing spiral.</w:t>
      </w:r>
    </w:p>
    <w:p w14:paraId="279524D1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6EC2E02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The spoons were confiscated and melted down in I938 as part of the</w:t>
      </w:r>
    </w:p>
    <w:p w14:paraId="0DADE39D" w14:textId="1FB227CA" w:rsid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>French rearmament programme.</w:t>
      </w:r>
    </w:p>
    <w:p w14:paraId="10AD3D43" w14:textId="77777777" w:rsidR="00085AEC" w:rsidRPr="00CF65BF" w:rsidRDefault="00085AEC" w:rsidP="00CF65BF">
      <w:pPr>
        <w:rPr>
          <w:rFonts w:cstheme="minorHAnsi"/>
          <w:lang w:eastAsia="en-ZA"/>
        </w:rPr>
      </w:pPr>
    </w:p>
    <w:p w14:paraId="6301AC30" w14:textId="77777777" w:rsidR="00CF65BF" w:rsidRPr="00CF65BF" w:rsidRDefault="00CF65BF" w:rsidP="00CF65BF">
      <w:pPr>
        <w:rPr>
          <w:rFonts w:cstheme="minorHAnsi"/>
          <w:lang w:eastAsia="en-ZA"/>
        </w:rPr>
      </w:pPr>
      <w:r w:rsidRPr="00CF65BF">
        <w:rPr>
          <w:rFonts w:cstheme="minorHAnsi"/>
          <w:lang w:eastAsia="en-ZA"/>
        </w:rPr>
        <w:t xml:space="preserve">A cairn of more than fourteen thousand </w:t>
      </w:r>
      <w:proofErr w:type="gramStart"/>
      <w:r w:rsidRPr="00CF65BF">
        <w:rPr>
          <w:rFonts w:cstheme="minorHAnsi"/>
          <w:lang w:eastAsia="en-ZA"/>
        </w:rPr>
        <w:t>door knobs</w:t>
      </w:r>
      <w:proofErr w:type="gramEnd"/>
      <w:r w:rsidRPr="00CF65BF">
        <w:rPr>
          <w:rFonts w:cstheme="minorHAnsi"/>
          <w:lang w:eastAsia="en-ZA"/>
        </w:rPr>
        <w:t xml:space="preserve"> marks</w:t>
      </w:r>
    </w:p>
    <w:p w14:paraId="2F9524E4" w14:textId="1356C316" w:rsidR="00856A01" w:rsidRDefault="00CF65BF" w:rsidP="00856A01">
      <w:pPr>
        <w:tabs>
          <w:tab w:val="center" w:pos="4513"/>
        </w:tabs>
        <w:rPr>
          <w:rFonts w:cstheme="minorHAnsi"/>
          <w:lang w:eastAsia="en-ZA"/>
        </w:rPr>
      </w:pPr>
      <w:proofErr w:type="spellStart"/>
      <w:r w:rsidRPr="00CF65BF">
        <w:rPr>
          <w:rFonts w:cstheme="minorHAnsi"/>
          <w:lang w:eastAsia="en-ZA"/>
        </w:rPr>
        <w:t>Proufroques’s</w:t>
      </w:r>
      <w:proofErr w:type="spellEnd"/>
      <w:r w:rsidRPr="00CF65BF">
        <w:rPr>
          <w:rFonts w:cstheme="minorHAnsi"/>
          <w:lang w:eastAsia="en-ZA"/>
        </w:rPr>
        <w:t xml:space="preserve"> grave near Arles.</w:t>
      </w:r>
      <w:r w:rsidR="00856A01">
        <w:rPr>
          <w:rFonts w:cstheme="minorHAnsi"/>
          <w:lang w:eastAsia="en-ZA"/>
        </w:rPr>
        <w:tab/>
      </w:r>
    </w:p>
    <w:p w14:paraId="0286EED3" w14:textId="77777777" w:rsidR="00856A01" w:rsidRDefault="00856A01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799F42EF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sz w:val="28"/>
          <w:szCs w:val="28"/>
          <w:lang w:eastAsia="en-ZA"/>
        </w:rPr>
      </w:pPr>
      <w:r w:rsidRPr="001A34F9">
        <w:rPr>
          <w:rFonts w:cstheme="minorHAnsi"/>
          <w:sz w:val="28"/>
          <w:szCs w:val="28"/>
          <w:lang w:eastAsia="en-ZA"/>
        </w:rPr>
        <w:lastRenderedPageBreak/>
        <w:t>TELLING A LITTLE BIRD</w:t>
      </w:r>
    </w:p>
    <w:p w14:paraId="4A912C03" w14:textId="77777777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6DD7D4C4" w14:textId="05668F39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 Western Cape Ornithological Society has taken the bold step in</w:t>
      </w:r>
    </w:p>
    <w:p w14:paraId="0C0A4C7B" w14:textId="6113F4C0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appointing a budgie as its minute secretary.</w:t>
      </w:r>
    </w:p>
    <w:p w14:paraId="55A1598B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0224C61B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Although birds are usually seeded low in the IQ stakes the budgerigar</w:t>
      </w:r>
    </w:p>
    <w:p w14:paraId="57D0AEDB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in question has a phenomenal </w:t>
      </w:r>
      <w:proofErr w:type="gramStart"/>
      <w:r w:rsidRPr="001A34F9">
        <w:rPr>
          <w:rFonts w:cstheme="minorHAnsi"/>
          <w:lang w:eastAsia="en-ZA"/>
        </w:rPr>
        <w:t>short term</w:t>
      </w:r>
      <w:proofErr w:type="gramEnd"/>
      <w:r w:rsidRPr="001A34F9">
        <w:rPr>
          <w:rFonts w:cstheme="minorHAnsi"/>
          <w:lang w:eastAsia="en-ZA"/>
        </w:rPr>
        <w:t xml:space="preserve"> memory and is able to</w:t>
      </w:r>
    </w:p>
    <w:p w14:paraId="7BD0F879" w14:textId="35F6FF63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memorise and repeat, verbatim, up to three hours of intensive debate.</w:t>
      </w:r>
    </w:p>
    <w:p w14:paraId="5FB03F3F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1AD946E6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After meetings he is taken to a special sound-proof room where he</w:t>
      </w:r>
    </w:p>
    <w:p w14:paraId="1C81B2A9" w14:textId="29F503A3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repeats word for word the proceedings into a tape recorder.</w:t>
      </w:r>
    </w:p>
    <w:p w14:paraId="37994B66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36AFAD59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‘Twinkles is an utter gem’, said Professor Michael Feather, his</w:t>
      </w:r>
    </w:p>
    <w:p w14:paraId="0C9A12C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chairman and trainer, ‘he is always discreet, never interrupts, never</w:t>
      </w:r>
    </w:p>
    <w:p w14:paraId="0DCE9E1B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looks bored and adds an exotic dash of colour to our drab and dreary</w:t>
      </w:r>
    </w:p>
    <w:p w14:paraId="4A942E6D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meetings. When discussion is held in committee, he is turned off by</w:t>
      </w:r>
    </w:p>
    <w:p w14:paraId="31C5E36A" w14:textId="0EEE50F7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popping an embroidered sock over his head.’</w:t>
      </w:r>
    </w:p>
    <w:p w14:paraId="67A4BD17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0FB22EDB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Encouraged by Twinkle’s success the Society is contemplating the use</w:t>
      </w:r>
    </w:p>
    <w:p w14:paraId="41BC36C3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of parrots and </w:t>
      </w:r>
      <w:proofErr w:type="spellStart"/>
      <w:r w:rsidRPr="001A34F9">
        <w:rPr>
          <w:rFonts w:cstheme="minorHAnsi"/>
          <w:lang w:eastAsia="en-ZA"/>
        </w:rPr>
        <w:t>mynah</w:t>
      </w:r>
      <w:proofErr w:type="spellEnd"/>
      <w:r w:rsidRPr="001A34F9">
        <w:rPr>
          <w:rFonts w:cstheme="minorHAnsi"/>
          <w:lang w:eastAsia="en-ZA"/>
        </w:rPr>
        <w:t>-birds as field researchers. Genetically selected</w:t>
      </w:r>
    </w:p>
    <w:p w14:paraId="6C8DC150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birds are being bred and trained to memorise and record the calls of</w:t>
      </w:r>
    </w:p>
    <w:p w14:paraId="23AF337B" w14:textId="139B4B88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their wild colleagues.</w:t>
      </w:r>
    </w:p>
    <w:p w14:paraId="47AD52AF" w14:textId="77777777" w:rsidR="001A34F9" w:rsidRDefault="001A34F9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5E076199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sz w:val="28"/>
          <w:szCs w:val="28"/>
          <w:lang w:eastAsia="en-ZA"/>
        </w:rPr>
      </w:pPr>
      <w:r w:rsidRPr="001A34F9">
        <w:rPr>
          <w:rFonts w:cstheme="minorHAnsi"/>
          <w:sz w:val="28"/>
          <w:szCs w:val="28"/>
          <w:lang w:eastAsia="en-ZA"/>
        </w:rPr>
        <w:lastRenderedPageBreak/>
        <w:t>MINDLESS BLISS</w:t>
      </w:r>
    </w:p>
    <w:p w14:paraId="7E355254" w14:textId="77777777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5C3814AE" w14:textId="3C2F50A3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Last year, the enlightened Republic of </w:t>
      </w:r>
      <w:proofErr w:type="spellStart"/>
      <w:r w:rsidRPr="001A34F9">
        <w:rPr>
          <w:rFonts w:cstheme="minorHAnsi"/>
          <w:lang w:eastAsia="en-ZA"/>
        </w:rPr>
        <w:t>Eritas</w:t>
      </w:r>
      <w:proofErr w:type="spellEnd"/>
      <w:r w:rsidRPr="001A34F9">
        <w:rPr>
          <w:rFonts w:cstheme="minorHAnsi"/>
          <w:lang w:eastAsia="en-ZA"/>
        </w:rPr>
        <w:t xml:space="preserve"> introduced a humane</w:t>
      </w:r>
    </w:p>
    <w:p w14:paraId="6E7E38D7" w14:textId="07773C44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and paradoxical form of capital punishment.</w:t>
      </w:r>
    </w:p>
    <w:p w14:paraId="044FB128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7B5783F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 condemned has an electrode inserted into the pleasure centre of</w:t>
      </w:r>
    </w:p>
    <w:p w14:paraId="676DADDC" w14:textId="004C04B5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 forebrain and is then given full control of a switch.</w:t>
      </w:r>
    </w:p>
    <w:p w14:paraId="7F5D3791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75B3ADC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Earlier research in the United States demonstrated that rabbits,</w:t>
      </w:r>
    </w:p>
    <w:p w14:paraId="091DC758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similarly rigged and who were able to activate an electrical current by</w:t>
      </w:r>
    </w:p>
    <w:p w14:paraId="567522C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pressing a button with their noses, eventually lay face down on the</w:t>
      </w:r>
    </w:p>
    <w:p w14:paraId="66C33142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button in a state of mindless bliss. Ignoring until death, the pangs of</w:t>
      </w:r>
    </w:p>
    <w:p w14:paraId="6945A770" w14:textId="3629AF23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hunger and thirst.</w:t>
      </w:r>
    </w:p>
    <w:p w14:paraId="7830A482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30355432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Until recently the only capital crime in </w:t>
      </w:r>
      <w:proofErr w:type="spellStart"/>
      <w:r w:rsidRPr="001A34F9">
        <w:rPr>
          <w:rFonts w:cstheme="minorHAnsi"/>
          <w:lang w:eastAsia="en-ZA"/>
        </w:rPr>
        <w:t>Eritas</w:t>
      </w:r>
      <w:proofErr w:type="spellEnd"/>
      <w:r w:rsidRPr="001A34F9">
        <w:rPr>
          <w:rFonts w:cstheme="minorHAnsi"/>
          <w:lang w:eastAsia="en-ZA"/>
        </w:rPr>
        <w:t xml:space="preserve"> was murder and the</w:t>
      </w:r>
    </w:p>
    <w:p w14:paraId="08EBDA35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immediate effect of the new punishment was to push the homicide</w:t>
      </w:r>
    </w:p>
    <w:p w14:paraId="5B1EE723" w14:textId="7D240469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rate up seven thousand percent.</w:t>
      </w:r>
    </w:p>
    <w:p w14:paraId="69CA33A4" w14:textId="77777777" w:rsidR="00085AEC" w:rsidRPr="001A34F9" w:rsidRDefault="00085AEC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4B961948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Compensatory legislation has thus just been passed changing the</w:t>
      </w:r>
    </w:p>
    <w:p w14:paraId="5854CAC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capital crimes from murder to those of altruism and social service. An</w:t>
      </w:r>
    </w:p>
    <w:p w14:paraId="47F321A8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additional proposal to include suicide was narrowly defeated after a</w:t>
      </w:r>
    </w:p>
    <w:p w14:paraId="773A5351" w14:textId="120001F9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division in the legislative assembly.</w:t>
      </w:r>
    </w:p>
    <w:p w14:paraId="25586CC6" w14:textId="77777777" w:rsidR="001A34F9" w:rsidRDefault="001A34F9">
      <w:pPr>
        <w:rPr>
          <w:rFonts w:cstheme="minorHAnsi"/>
          <w:lang w:eastAsia="en-ZA"/>
        </w:rPr>
      </w:pPr>
      <w:r>
        <w:rPr>
          <w:rFonts w:cstheme="minorHAnsi"/>
          <w:lang w:eastAsia="en-ZA"/>
        </w:rPr>
        <w:br w:type="page"/>
      </w:r>
    </w:p>
    <w:p w14:paraId="55AE2D2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sz w:val="28"/>
          <w:szCs w:val="28"/>
          <w:lang w:eastAsia="en-ZA"/>
        </w:rPr>
      </w:pPr>
      <w:r w:rsidRPr="001A34F9">
        <w:rPr>
          <w:rFonts w:cstheme="minorHAnsi"/>
          <w:sz w:val="28"/>
          <w:szCs w:val="28"/>
          <w:lang w:eastAsia="en-ZA"/>
        </w:rPr>
        <w:lastRenderedPageBreak/>
        <w:t>THE AMAZON TWIST</w:t>
      </w:r>
    </w:p>
    <w:p w14:paraId="522F3358" w14:textId="77777777" w:rsid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</w:p>
    <w:p w14:paraId="16063FA8" w14:textId="5061C77F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 corpus callosum, a bundle of hundreds of millions of nerve fibres</w:t>
      </w:r>
    </w:p>
    <w:p w14:paraId="08C4BC6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connects the two hemispheres of the human brain. The thickness of</w:t>
      </w:r>
    </w:p>
    <w:p w14:paraId="7E7C102E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this bundle, as has been recently determined, is a critical secondary</w:t>
      </w:r>
    </w:p>
    <w:p w14:paraId="7885BC5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sexual characteristic.</w:t>
      </w:r>
    </w:p>
    <w:p w14:paraId="3D96DA07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In women the corpus is substantially thicker than in men. </w:t>
      </w:r>
      <w:proofErr w:type="spellStart"/>
      <w:r w:rsidRPr="001A34F9">
        <w:rPr>
          <w:rFonts w:cstheme="minorHAnsi"/>
          <w:lang w:eastAsia="en-ZA"/>
        </w:rPr>
        <w:t>lt</w:t>
      </w:r>
      <w:proofErr w:type="spellEnd"/>
      <w:r w:rsidRPr="001A34F9">
        <w:rPr>
          <w:rFonts w:cstheme="minorHAnsi"/>
          <w:lang w:eastAsia="en-ZA"/>
        </w:rPr>
        <w:t xml:space="preserve"> is</w:t>
      </w:r>
    </w:p>
    <w:p w14:paraId="5F370D97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speculated that this difference accounts for all the measurable and</w:t>
      </w:r>
    </w:p>
    <w:p w14:paraId="5E114BE5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mythical differences in male and female psyches.</w:t>
      </w:r>
    </w:p>
    <w:p w14:paraId="58997B90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Dr Anton de Bruyn, a Maritzburg neurologist, has just patented a</w:t>
      </w:r>
    </w:p>
    <w:p w14:paraId="13262852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surgical technique called ‘The Amazon Twist’.</w:t>
      </w:r>
    </w:p>
    <w:p w14:paraId="39E57F92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Under anaesthetic, a steel suture is fed into the base of the brain and</w:t>
      </w:r>
    </w:p>
    <w:p w14:paraId="345BDD3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looped around the corpus and drawn out again. The two ends of the</w:t>
      </w:r>
    </w:p>
    <w:p w14:paraId="4341F393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 xml:space="preserve">suture </w:t>
      </w:r>
      <w:proofErr w:type="gramStart"/>
      <w:r w:rsidRPr="001A34F9">
        <w:rPr>
          <w:rFonts w:cstheme="minorHAnsi"/>
          <w:lang w:eastAsia="en-ZA"/>
        </w:rPr>
        <w:t>are</w:t>
      </w:r>
      <w:proofErr w:type="gramEnd"/>
      <w:r w:rsidRPr="001A34F9">
        <w:rPr>
          <w:rFonts w:cstheme="minorHAnsi"/>
          <w:lang w:eastAsia="en-ZA"/>
        </w:rPr>
        <w:t xml:space="preserve"> threaded to accommodate an elegantly designed wingnut.</w:t>
      </w:r>
    </w:p>
    <w:p w14:paraId="542A268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When the nut is turned tight the loop constricts the corpus giving</w:t>
      </w:r>
    </w:p>
    <w:p w14:paraId="7014872B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women the instant and voluntary benefit of being able to think like</w:t>
      </w:r>
    </w:p>
    <w:p w14:paraId="5E926811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men.</w:t>
      </w:r>
    </w:p>
    <w:p w14:paraId="31AF404C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 first woman to try the Twist, Ms Ethel Andrew, said the effect</w:t>
      </w:r>
    </w:p>
    <w:p w14:paraId="2B428192" w14:textId="3EFA97DF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was amazing. Not only was her attitude more aggressive and goal</w:t>
      </w:r>
      <w:r>
        <w:rPr>
          <w:rFonts w:cstheme="minorHAnsi"/>
          <w:lang w:eastAsia="en-ZA"/>
        </w:rPr>
        <w:t>-</w:t>
      </w:r>
    </w:p>
    <w:p w14:paraId="31718F56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orientated, but she was able to think logically and unemotionally. An</w:t>
      </w:r>
    </w:p>
    <w:p w14:paraId="6C94B327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additional effect was that she suddenly found men less attractive. She</w:t>
      </w:r>
    </w:p>
    <w:p w14:paraId="1FA9C200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said, in an interview, that Dr de Bruyn's device effectively renders</w:t>
      </w:r>
    </w:p>
    <w:p w14:paraId="4E8443F4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men redundant.</w:t>
      </w:r>
    </w:p>
    <w:p w14:paraId="432FCC32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For less radical users the benefits are bountiful: on releasing tension</w:t>
      </w:r>
    </w:p>
    <w:p w14:paraId="1BB96ADD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there is a rebound effect. Women loosening the corpus callosum at</w:t>
      </w:r>
    </w:p>
    <w:p w14:paraId="33456BD0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night suddenly find themselves alluringly attractive to men, thanks to</w:t>
      </w:r>
    </w:p>
    <w:p w14:paraId="0945E800" w14:textId="77777777" w:rsidR="001A34F9" w:rsidRPr="001A34F9" w:rsidRDefault="001A34F9" w:rsidP="001A34F9">
      <w:pPr>
        <w:tabs>
          <w:tab w:val="center" w:pos="4513"/>
        </w:tabs>
        <w:rPr>
          <w:rFonts w:cstheme="minorHAnsi"/>
          <w:lang w:eastAsia="en-ZA"/>
        </w:rPr>
      </w:pPr>
      <w:r w:rsidRPr="001A34F9">
        <w:rPr>
          <w:rFonts w:cstheme="minorHAnsi"/>
          <w:lang w:eastAsia="en-ZA"/>
        </w:rPr>
        <w:t>a surge of repressed femininity.</w:t>
      </w:r>
    </w:p>
    <w:p w14:paraId="26D89CDF" w14:textId="2728FCFD" w:rsidR="00A365E8" w:rsidRPr="007D0157" w:rsidRDefault="001A34F9" w:rsidP="007D0157">
      <w:pPr>
        <w:tabs>
          <w:tab w:val="center" w:pos="4513"/>
        </w:tabs>
        <w:rPr>
          <w:rFonts w:cstheme="minorHAnsi"/>
          <w:lang w:eastAsia="en-ZA"/>
        </w:rPr>
      </w:pPr>
      <w:proofErr w:type="gramStart"/>
      <w:r w:rsidRPr="001A34F9">
        <w:rPr>
          <w:rFonts w:cstheme="minorHAnsi"/>
          <w:lang w:eastAsia="en-ZA"/>
        </w:rPr>
        <w:t>Unfortunately</w:t>
      </w:r>
      <w:proofErr w:type="gramEnd"/>
      <w:r w:rsidRPr="001A34F9">
        <w:rPr>
          <w:rFonts w:cstheme="minorHAnsi"/>
          <w:lang w:eastAsia="en-ZA"/>
        </w:rPr>
        <w:t xml:space="preserve"> there is no complementary device for males.</w:t>
      </w:r>
    </w:p>
    <w:p w14:paraId="22AA4181" w14:textId="66A40639" w:rsidR="009F4CA2" w:rsidRDefault="009F4CA2"/>
    <w:sectPr w:rsidR="009F4C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DB1B" w14:textId="77777777" w:rsidR="00C03054" w:rsidRDefault="00C03054" w:rsidP="00740E07">
      <w:pPr>
        <w:spacing w:after="0" w:line="240" w:lineRule="auto"/>
      </w:pPr>
      <w:r>
        <w:separator/>
      </w:r>
    </w:p>
  </w:endnote>
  <w:endnote w:type="continuationSeparator" w:id="0">
    <w:p w14:paraId="22F23F9F" w14:textId="77777777" w:rsidR="00C03054" w:rsidRDefault="00C03054" w:rsidP="0074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156624"/>
      <w:docPartObj>
        <w:docPartGallery w:val="Page Numbers (Bottom of Page)"/>
        <w:docPartUnique/>
      </w:docPartObj>
    </w:sdtPr>
    <w:sdtEndPr/>
    <w:sdtContent>
      <w:p w14:paraId="2A3E4922" w14:textId="359F8383" w:rsidR="00740E07" w:rsidRDefault="00740E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738AD0D" w14:textId="77777777" w:rsidR="00740E07" w:rsidRDefault="0074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64AE" w14:textId="77777777" w:rsidR="00C03054" w:rsidRDefault="00C03054" w:rsidP="00740E07">
      <w:pPr>
        <w:spacing w:after="0" w:line="240" w:lineRule="auto"/>
      </w:pPr>
      <w:r>
        <w:separator/>
      </w:r>
    </w:p>
  </w:footnote>
  <w:footnote w:type="continuationSeparator" w:id="0">
    <w:p w14:paraId="14AA15C2" w14:textId="77777777" w:rsidR="00C03054" w:rsidRDefault="00C03054" w:rsidP="0074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2"/>
    <w:rsid w:val="00073D8D"/>
    <w:rsid w:val="00085AEC"/>
    <w:rsid w:val="001A34F9"/>
    <w:rsid w:val="002C3370"/>
    <w:rsid w:val="00406DA6"/>
    <w:rsid w:val="004B1B81"/>
    <w:rsid w:val="00504FAF"/>
    <w:rsid w:val="00640E01"/>
    <w:rsid w:val="00740B96"/>
    <w:rsid w:val="00740E07"/>
    <w:rsid w:val="007D0157"/>
    <w:rsid w:val="00856A01"/>
    <w:rsid w:val="009A67E5"/>
    <w:rsid w:val="009E0A6E"/>
    <w:rsid w:val="009F4CA2"/>
    <w:rsid w:val="00A365E8"/>
    <w:rsid w:val="00AF6942"/>
    <w:rsid w:val="00B509C5"/>
    <w:rsid w:val="00C00CD5"/>
    <w:rsid w:val="00C03054"/>
    <w:rsid w:val="00CF65BF"/>
    <w:rsid w:val="00D441DA"/>
    <w:rsid w:val="00DC5DD6"/>
    <w:rsid w:val="00E650D8"/>
    <w:rsid w:val="00F93CF5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37C6C"/>
  <w15:chartTrackingRefBased/>
  <w15:docId w15:val="{B3AB7CF2-25C3-449A-88DC-DA93920C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07"/>
  </w:style>
  <w:style w:type="paragraph" w:styleId="Footer">
    <w:name w:val="footer"/>
    <w:basedOn w:val="Normal"/>
    <w:link w:val="FooterChar"/>
    <w:uiPriority w:val="99"/>
    <w:unhideWhenUsed/>
    <w:rsid w:val="0074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Cooper</dc:creator>
  <cp:keywords/>
  <dc:description/>
  <cp:lastModifiedBy>Edward Cooper</cp:lastModifiedBy>
  <cp:revision>17</cp:revision>
  <dcterms:created xsi:type="dcterms:W3CDTF">2021-10-15T06:18:00Z</dcterms:created>
  <dcterms:modified xsi:type="dcterms:W3CDTF">2021-10-28T14:05:00Z</dcterms:modified>
</cp:coreProperties>
</file>